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5650" w14:textId="6FD1556B" w:rsidR="00CB4F91" w:rsidRPr="00CE03A1" w:rsidRDefault="00CB4F91" w:rsidP="006171D4">
      <w:pPr>
        <w:widowControl w:val="0"/>
        <w:spacing w:line="23" w:lineRule="atLeast"/>
        <w:jc w:val="both"/>
        <w:rPr>
          <w:sz w:val="24"/>
          <w:szCs w:val="24"/>
        </w:rPr>
      </w:pPr>
    </w:p>
    <w:p w14:paraId="73A039B0" w14:textId="4CC6DA90" w:rsidR="00CB4F91" w:rsidRDefault="00F15768" w:rsidP="006171D4">
      <w:pPr>
        <w:widowControl w:val="0"/>
        <w:spacing w:line="23" w:lineRule="atLeast"/>
        <w:jc w:val="both"/>
        <w:rPr>
          <w:b/>
          <w:bCs/>
          <w:sz w:val="24"/>
          <w:szCs w:val="24"/>
        </w:rPr>
      </w:pPr>
      <w:r w:rsidRPr="002B4F86">
        <w:rPr>
          <w:b/>
          <w:noProof/>
          <w:sz w:val="24"/>
          <w:szCs w:val="24"/>
        </w:rPr>
        <mc:AlternateContent>
          <mc:Choice Requires="wps">
            <w:drawing>
              <wp:anchor distT="45720" distB="45720" distL="114300" distR="114300" simplePos="0" relativeHeight="251661312" behindDoc="0" locked="0" layoutInCell="1" allowOverlap="1" wp14:anchorId="010E90BD" wp14:editId="3CCA57BE">
                <wp:simplePos x="0" y="0"/>
                <wp:positionH relativeFrom="margin">
                  <wp:posOffset>2700025</wp:posOffset>
                </wp:positionH>
                <wp:positionV relativeFrom="paragraph">
                  <wp:posOffset>6926</wp:posOffset>
                </wp:positionV>
                <wp:extent cx="3919855" cy="941705"/>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941705"/>
                        </a:xfrm>
                        <a:prstGeom prst="rect">
                          <a:avLst/>
                        </a:prstGeom>
                        <a:solidFill>
                          <a:srgbClr val="FFFFFF"/>
                        </a:solidFill>
                        <a:ln w="9525">
                          <a:noFill/>
                          <a:miter lim="800000"/>
                          <a:headEnd/>
                          <a:tailEnd/>
                        </a:ln>
                      </wps:spPr>
                      <wps:txbx>
                        <w:txbxContent>
                          <w:p w14:paraId="38ADC8D1" w14:textId="77777777" w:rsidR="00F15768" w:rsidRPr="00F15768" w:rsidRDefault="00F15768" w:rsidP="00F15768">
                            <w:pPr>
                              <w:spacing w:line="288" w:lineRule="auto"/>
                              <w:jc w:val="center"/>
                              <w:rPr>
                                <w:b/>
                                <w:sz w:val="24"/>
                                <w:szCs w:val="24"/>
                              </w:rPr>
                            </w:pPr>
                            <w:r w:rsidRPr="00F15768">
                              <w:rPr>
                                <w:b/>
                                <w:sz w:val="24"/>
                                <w:szCs w:val="24"/>
                              </w:rPr>
                              <w:t>CỘNG HÒA XÃ HỘI CHỦ NGHĨA VIỆT NAM</w:t>
                            </w:r>
                          </w:p>
                          <w:p w14:paraId="7DFDC9DF" w14:textId="77777777" w:rsidR="00F15768" w:rsidRPr="00F15768" w:rsidRDefault="00F15768" w:rsidP="00F15768">
                            <w:pPr>
                              <w:pStyle w:val="Title"/>
                              <w:spacing w:line="288" w:lineRule="auto"/>
                              <w:rPr>
                                <w:rFonts w:ascii="Times New Roman" w:hAnsi="Times New Roman"/>
                                <w:b w:val="0"/>
                                <w:bCs w:val="0"/>
                                <w:i/>
                                <w:sz w:val="24"/>
                              </w:rPr>
                            </w:pPr>
                            <w:r w:rsidRPr="00F15768">
                              <w:rPr>
                                <w:rFonts w:ascii="Times New Roman" w:hAnsi="Times New Roman"/>
                                <w:b w:val="0"/>
                                <w:bCs w:val="0"/>
                                <w:i/>
                                <w:sz w:val="24"/>
                              </w:rPr>
                              <w:t>SOCIALIST REPUBLIC OF VIETNAM</w:t>
                            </w:r>
                          </w:p>
                          <w:p w14:paraId="0C3668F3" w14:textId="77777777" w:rsidR="00F15768" w:rsidRPr="00F15768" w:rsidRDefault="00F15768" w:rsidP="00F15768">
                            <w:pPr>
                              <w:spacing w:line="288" w:lineRule="auto"/>
                              <w:jc w:val="center"/>
                              <w:rPr>
                                <w:b/>
                                <w:sz w:val="24"/>
                                <w:szCs w:val="24"/>
                              </w:rPr>
                            </w:pPr>
                            <w:r w:rsidRPr="00F15768">
                              <w:rPr>
                                <w:b/>
                                <w:sz w:val="24"/>
                                <w:szCs w:val="24"/>
                              </w:rPr>
                              <w:t>Độc lập – Tự do – Hạnh phúc</w:t>
                            </w:r>
                          </w:p>
                          <w:p w14:paraId="1E64EC59" w14:textId="77777777" w:rsidR="00F15768" w:rsidRPr="00F15768" w:rsidRDefault="00F15768" w:rsidP="00F15768">
                            <w:pPr>
                              <w:pStyle w:val="Title"/>
                              <w:spacing w:line="288" w:lineRule="auto"/>
                              <w:rPr>
                                <w:rFonts w:ascii="Times New Roman" w:hAnsi="Times New Roman"/>
                                <w:b w:val="0"/>
                                <w:bCs w:val="0"/>
                                <w:i/>
                                <w:sz w:val="24"/>
                              </w:rPr>
                            </w:pPr>
                            <w:r w:rsidRPr="00F15768">
                              <w:rPr>
                                <w:rFonts w:ascii="Times New Roman" w:hAnsi="Times New Roman"/>
                                <w:b w:val="0"/>
                                <w:bCs w:val="0"/>
                                <w:i/>
                                <w:sz w:val="24"/>
                              </w:rPr>
                              <w:t>Independence – Freedom – Happiness</w:t>
                            </w:r>
                          </w:p>
                          <w:p w14:paraId="20CBE368" w14:textId="77777777" w:rsidR="00F15768" w:rsidRPr="00A21C77" w:rsidRDefault="00F15768" w:rsidP="00F15768">
                            <w:pPr>
                              <w:spacing w:line="288" w:lineRule="auto"/>
                              <w:jc w:val="center"/>
                              <w:rPr>
                                <w:b/>
                              </w:rPr>
                            </w:pPr>
                          </w:p>
                          <w:p w14:paraId="48DFD4CA" w14:textId="77777777" w:rsidR="00F15768" w:rsidRDefault="00F15768" w:rsidP="00F15768">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E90BD" id="_x0000_t202" coordsize="21600,21600" o:spt="202" path="m,l,21600r21600,l21600,xe">
                <v:stroke joinstyle="miter"/>
                <v:path gradientshapeok="t" o:connecttype="rect"/>
              </v:shapetype>
              <v:shape id="Text Box 2" o:spid="_x0000_s1026" type="#_x0000_t202" style="position:absolute;left:0;text-align:left;margin-left:212.6pt;margin-top:.55pt;width:308.65pt;height:74.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" stroked="f">
                <v:textbox>
                  <w:txbxContent>
                    <w:p w14:paraId="38ADC8D1" w14:textId="77777777" w:rsidR="00F15768" w:rsidRPr="00F15768" w:rsidRDefault="00F15768" w:rsidP="00F15768">
                      <w:pPr>
                        <w:spacing w:line="288" w:lineRule="auto"/>
                        <w:jc w:val="center"/>
                        <w:rPr>
                          <w:b/>
                          <w:sz w:val="24"/>
                          <w:szCs w:val="24"/>
                        </w:rPr>
                      </w:pPr>
                      <w:r w:rsidRPr="00F15768">
                        <w:rPr>
                          <w:b/>
                          <w:sz w:val="24"/>
                          <w:szCs w:val="24"/>
                        </w:rPr>
                        <w:t>CỘNG HÒA XÃ HỘI CHỦ NGHĨA VIỆT NAM</w:t>
                      </w:r>
                    </w:p>
                    <w:p w14:paraId="7DFDC9DF" w14:textId="77777777" w:rsidR="00F15768" w:rsidRPr="00F15768" w:rsidRDefault="00F15768" w:rsidP="00F15768">
                      <w:pPr>
                        <w:pStyle w:val="Title"/>
                        <w:spacing w:line="288" w:lineRule="auto"/>
                        <w:rPr>
                          <w:rFonts w:ascii="Times New Roman" w:hAnsi="Times New Roman"/>
                          <w:b w:val="0"/>
                          <w:bCs w:val="0"/>
                          <w:i/>
                          <w:sz w:val="24"/>
                        </w:rPr>
                      </w:pPr>
                      <w:r w:rsidRPr="00F15768">
                        <w:rPr>
                          <w:rFonts w:ascii="Times New Roman" w:hAnsi="Times New Roman"/>
                          <w:b w:val="0"/>
                          <w:bCs w:val="0"/>
                          <w:i/>
                          <w:sz w:val="24"/>
                        </w:rPr>
                        <w:t>SOCIALIST REPUBLIC OF VIETNAM</w:t>
                      </w:r>
                    </w:p>
                    <w:p w14:paraId="0C3668F3" w14:textId="77777777" w:rsidR="00F15768" w:rsidRPr="00F15768" w:rsidRDefault="00F15768" w:rsidP="00F15768">
                      <w:pPr>
                        <w:spacing w:line="288" w:lineRule="auto"/>
                        <w:jc w:val="center"/>
                        <w:rPr>
                          <w:b/>
                          <w:sz w:val="24"/>
                          <w:szCs w:val="24"/>
                        </w:rPr>
                      </w:pPr>
                      <w:r w:rsidRPr="00F15768">
                        <w:rPr>
                          <w:b/>
                          <w:sz w:val="24"/>
                          <w:szCs w:val="24"/>
                        </w:rPr>
                        <w:t>Độc lập – Tự do – Hạnh phúc</w:t>
                      </w:r>
                    </w:p>
                    <w:p w14:paraId="1E64EC59" w14:textId="77777777" w:rsidR="00F15768" w:rsidRPr="00F15768" w:rsidRDefault="00F15768" w:rsidP="00F15768">
                      <w:pPr>
                        <w:pStyle w:val="Title"/>
                        <w:spacing w:line="288" w:lineRule="auto"/>
                        <w:rPr>
                          <w:rFonts w:ascii="Times New Roman" w:hAnsi="Times New Roman"/>
                          <w:b w:val="0"/>
                          <w:bCs w:val="0"/>
                          <w:i/>
                          <w:sz w:val="24"/>
                        </w:rPr>
                      </w:pPr>
                      <w:r w:rsidRPr="00F15768">
                        <w:rPr>
                          <w:rFonts w:ascii="Times New Roman" w:hAnsi="Times New Roman"/>
                          <w:b w:val="0"/>
                          <w:bCs w:val="0"/>
                          <w:i/>
                          <w:sz w:val="24"/>
                        </w:rPr>
                        <w:t>Independence – Freedom – Happiness</w:t>
                      </w:r>
                    </w:p>
                    <w:p w14:paraId="20CBE368" w14:textId="77777777" w:rsidR="00F15768" w:rsidRPr="00A21C77" w:rsidRDefault="00F15768" w:rsidP="00F15768">
                      <w:pPr>
                        <w:spacing w:line="288" w:lineRule="auto"/>
                        <w:jc w:val="center"/>
                        <w:rPr>
                          <w:b/>
                        </w:rPr>
                      </w:pPr>
                    </w:p>
                    <w:p w14:paraId="48DFD4CA" w14:textId="77777777" w:rsidR="00F15768" w:rsidRDefault="00F15768" w:rsidP="00F15768">
                      <w:pPr>
                        <w:spacing w:line="276" w:lineRule="auto"/>
                      </w:pPr>
                    </w:p>
                  </w:txbxContent>
                </v:textbox>
                <w10:wrap type="square" anchorx="margin"/>
              </v:shape>
            </w:pict>
          </mc:Fallback>
        </mc:AlternateContent>
      </w:r>
      <w:r w:rsidR="00255045" w:rsidRPr="00EE343F">
        <w:rPr>
          <w:b/>
          <w:noProof/>
        </w:rPr>
        <w:drawing>
          <wp:anchor distT="0" distB="0" distL="114300" distR="114300" simplePos="0" relativeHeight="251659264" behindDoc="0" locked="0" layoutInCell="1" allowOverlap="1" wp14:anchorId="028FC212" wp14:editId="5EE87DBD">
            <wp:simplePos x="0" y="0"/>
            <wp:positionH relativeFrom="margin">
              <wp:posOffset>-120913</wp:posOffset>
            </wp:positionH>
            <wp:positionV relativeFrom="paragraph">
              <wp:posOffset>120162</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26A96FAF" w14:textId="1C837A85" w:rsidR="00255045" w:rsidRPr="00CE03A1" w:rsidRDefault="00255045" w:rsidP="006171D4">
      <w:pPr>
        <w:widowControl w:val="0"/>
        <w:spacing w:line="23" w:lineRule="atLeast"/>
        <w:jc w:val="both"/>
        <w:rPr>
          <w:b/>
          <w:bCs/>
          <w:sz w:val="24"/>
          <w:szCs w:val="24"/>
        </w:rPr>
      </w:pPr>
    </w:p>
    <w:p w14:paraId="51B12FAA" w14:textId="19E162C9" w:rsidR="00255045" w:rsidRDefault="00255045" w:rsidP="006171D4">
      <w:pPr>
        <w:tabs>
          <w:tab w:val="left" w:pos="8820"/>
        </w:tabs>
        <w:ind w:left="900" w:right="936" w:hanging="360"/>
        <w:jc w:val="center"/>
        <w:rPr>
          <w:b/>
          <w:sz w:val="28"/>
          <w:szCs w:val="28"/>
        </w:rPr>
      </w:pPr>
    </w:p>
    <w:p w14:paraId="2F7A5301" w14:textId="3FF4A79F" w:rsidR="00255045" w:rsidRDefault="00255045" w:rsidP="006171D4">
      <w:pPr>
        <w:tabs>
          <w:tab w:val="left" w:pos="8820"/>
        </w:tabs>
        <w:ind w:left="900" w:right="936" w:hanging="360"/>
        <w:jc w:val="center"/>
        <w:rPr>
          <w:b/>
          <w:sz w:val="28"/>
          <w:szCs w:val="28"/>
        </w:rPr>
      </w:pPr>
    </w:p>
    <w:p w14:paraId="72D356D6" w14:textId="77777777" w:rsidR="00255045" w:rsidRDefault="00255045" w:rsidP="006171D4">
      <w:pPr>
        <w:tabs>
          <w:tab w:val="left" w:pos="8820"/>
        </w:tabs>
        <w:ind w:left="900" w:right="936" w:hanging="360"/>
        <w:jc w:val="center"/>
        <w:rPr>
          <w:b/>
          <w:sz w:val="28"/>
          <w:szCs w:val="28"/>
        </w:rPr>
      </w:pPr>
    </w:p>
    <w:p w14:paraId="0312ADA2" w14:textId="77777777" w:rsidR="00255045" w:rsidRDefault="00255045" w:rsidP="006171D4">
      <w:pPr>
        <w:tabs>
          <w:tab w:val="left" w:pos="8820"/>
        </w:tabs>
        <w:ind w:left="900" w:right="936" w:hanging="360"/>
        <w:jc w:val="center"/>
        <w:rPr>
          <w:b/>
          <w:sz w:val="28"/>
          <w:szCs w:val="28"/>
        </w:rPr>
      </w:pPr>
    </w:p>
    <w:p w14:paraId="64D2143D" w14:textId="526BBF1B" w:rsidR="00426712" w:rsidRDefault="00426712" w:rsidP="006171D4">
      <w:pPr>
        <w:tabs>
          <w:tab w:val="left" w:pos="8820"/>
        </w:tabs>
        <w:ind w:left="900" w:right="936" w:hanging="360"/>
        <w:jc w:val="center"/>
        <w:rPr>
          <w:b/>
          <w:sz w:val="28"/>
          <w:szCs w:val="28"/>
        </w:rPr>
      </w:pPr>
      <w:r w:rsidRPr="004B57CC">
        <w:rPr>
          <w:b/>
          <w:sz w:val="28"/>
          <w:szCs w:val="28"/>
        </w:rPr>
        <w:t>H</w:t>
      </w:r>
      <w:r w:rsidRPr="004B57CC">
        <w:rPr>
          <w:b/>
          <w:sz w:val="28"/>
          <w:szCs w:val="28"/>
          <w:lang w:val="vi-VN"/>
        </w:rPr>
        <w:t>Ợ</w:t>
      </w:r>
      <w:r w:rsidRPr="004B57CC">
        <w:rPr>
          <w:b/>
          <w:sz w:val="28"/>
          <w:szCs w:val="28"/>
        </w:rPr>
        <w:t xml:space="preserve">P ĐỒNG KHUNG MUA NGOẠI TỆ </w:t>
      </w:r>
      <w:r w:rsidR="007F28F3">
        <w:rPr>
          <w:b/>
          <w:sz w:val="28"/>
          <w:szCs w:val="28"/>
        </w:rPr>
        <w:t>THEO ĐIỆN CHUYỂN TIỀN ĐẾN TỪ NƯỚC NGOÀI</w:t>
      </w:r>
    </w:p>
    <w:p w14:paraId="0A8F4BA6" w14:textId="0515F406" w:rsidR="007F28F3" w:rsidRDefault="007F28F3" w:rsidP="006171D4">
      <w:pPr>
        <w:tabs>
          <w:tab w:val="left" w:pos="8820"/>
        </w:tabs>
        <w:ind w:left="900" w:right="936" w:hanging="360"/>
        <w:jc w:val="center"/>
        <w:rPr>
          <w:b/>
          <w:sz w:val="28"/>
          <w:szCs w:val="28"/>
        </w:rPr>
      </w:pPr>
      <w:r w:rsidRPr="006011FB">
        <w:rPr>
          <w:i/>
          <w:iCs/>
          <w:sz w:val="24"/>
          <w:szCs w:val="24"/>
        </w:rPr>
        <w:t>MASTER AGREEMENT</w:t>
      </w:r>
      <w:r>
        <w:rPr>
          <w:i/>
          <w:iCs/>
          <w:sz w:val="24"/>
          <w:szCs w:val="24"/>
        </w:rPr>
        <w:t xml:space="preserve"> </w:t>
      </w:r>
      <w:r w:rsidR="00775013">
        <w:rPr>
          <w:i/>
          <w:iCs/>
          <w:sz w:val="24"/>
          <w:szCs w:val="24"/>
        </w:rPr>
        <w:t>FOR BUYING</w:t>
      </w:r>
      <w:r>
        <w:rPr>
          <w:i/>
          <w:iCs/>
          <w:sz w:val="24"/>
          <w:szCs w:val="24"/>
        </w:rPr>
        <w:t xml:space="preserve"> </w:t>
      </w:r>
      <w:r w:rsidRPr="00CE03A1">
        <w:rPr>
          <w:i/>
          <w:sz w:val="24"/>
          <w:szCs w:val="24"/>
        </w:rPr>
        <w:t>FOREIGN CURRENCY</w:t>
      </w:r>
      <w:r>
        <w:rPr>
          <w:i/>
          <w:sz w:val="24"/>
          <w:szCs w:val="24"/>
        </w:rPr>
        <w:t xml:space="preserve"> </w:t>
      </w:r>
      <w:r w:rsidR="00743F58">
        <w:rPr>
          <w:i/>
          <w:sz w:val="24"/>
          <w:szCs w:val="24"/>
        </w:rPr>
        <w:t>BASE ON</w:t>
      </w:r>
      <w:r w:rsidR="00B649DF">
        <w:rPr>
          <w:i/>
          <w:sz w:val="24"/>
          <w:szCs w:val="24"/>
        </w:rPr>
        <w:t xml:space="preserve"> </w:t>
      </w:r>
      <w:r>
        <w:rPr>
          <w:i/>
          <w:sz w:val="24"/>
          <w:szCs w:val="24"/>
        </w:rPr>
        <w:t xml:space="preserve">CUSTOMER’S </w:t>
      </w:r>
      <w:r w:rsidR="0050488B">
        <w:rPr>
          <w:i/>
          <w:sz w:val="24"/>
          <w:szCs w:val="24"/>
        </w:rPr>
        <w:t>OVERSEAS INWARD REMITTANCE</w:t>
      </w:r>
    </w:p>
    <w:p w14:paraId="558D0D16" w14:textId="220FB741" w:rsidR="007F28F3" w:rsidRPr="007F28F3" w:rsidRDefault="007F28F3" w:rsidP="006171D4">
      <w:pPr>
        <w:tabs>
          <w:tab w:val="left" w:pos="8820"/>
        </w:tabs>
        <w:ind w:left="900" w:right="936" w:hanging="360"/>
        <w:jc w:val="center"/>
        <w:rPr>
          <w:b/>
          <w:i/>
          <w:iCs/>
          <w:sz w:val="24"/>
          <w:szCs w:val="24"/>
        </w:rPr>
      </w:pPr>
      <w:r w:rsidRPr="007F28F3">
        <w:rPr>
          <w:b/>
          <w:i/>
          <w:iCs/>
          <w:sz w:val="24"/>
          <w:szCs w:val="24"/>
        </w:rPr>
        <w:t>Áp dụng cho khách hàng cá nhân</w:t>
      </w:r>
      <w:r>
        <w:rPr>
          <w:b/>
          <w:i/>
          <w:iCs/>
          <w:sz w:val="24"/>
          <w:szCs w:val="24"/>
        </w:rPr>
        <w:t xml:space="preserve">/ </w:t>
      </w:r>
      <w:r w:rsidR="00754202">
        <w:rPr>
          <w:b/>
          <w:i/>
          <w:iCs/>
          <w:sz w:val="24"/>
          <w:szCs w:val="24"/>
        </w:rPr>
        <w:t>F</w:t>
      </w:r>
      <w:r w:rsidRPr="00CE03A1">
        <w:rPr>
          <w:b/>
          <w:i/>
          <w:iCs/>
          <w:sz w:val="24"/>
          <w:szCs w:val="24"/>
        </w:rPr>
        <w:t>or individual customer</w:t>
      </w:r>
      <w:r w:rsidR="00835B9D">
        <w:rPr>
          <w:b/>
          <w:i/>
          <w:iCs/>
          <w:sz w:val="24"/>
          <w:szCs w:val="24"/>
        </w:rPr>
        <w:t>s</w:t>
      </w:r>
    </w:p>
    <w:p w14:paraId="4F8FEAD3" w14:textId="77777777" w:rsidR="008A7329" w:rsidRPr="00CE03A1" w:rsidRDefault="008A7329" w:rsidP="006171D4">
      <w:pPr>
        <w:widowControl w:val="0"/>
        <w:spacing w:line="264" w:lineRule="auto"/>
        <w:jc w:val="both"/>
        <w:rPr>
          <w:sz w:val="24"/>
          <w:szCs w:val="24"/>
        </w:rPr>
      </w:pPr>
    </w:p>
    <w:p w14:paraId="66F4A352" w14:textId="531FD8D4" w:rsidR="00CB4F91" w:rsidRDefault="00CB4F91" w:rsidP="006171D4">
      <w:pPr>
        <w:widowControl w:val="0"/>
        <w:spacing w:line="264" w:lineRule="auto"/>
        <w:jc w:val="center"/>
        <w:rPr>
          <w:sz w:val="24"/>
          <w:szCs w:val="24"/>
        </w:rPr>
      </w:pPr>
      <w:r w:rsidRPr="00CE03A1">
        <w:rPr>
          <w:sz w:val="24"/>
          <w:szCs w:val="24"/>
        </w:rPr>
        <w:t>Số</w:t>
      </w:r>
      <w:r w:rsidR="001079EE">
        <w:rPr>
          <w:sz w:val="24"/>
          <w:szCs w:val="24"/>
        </w:rPr>
        <w:t>/</w:t>
      </w:r>
      <w:r w:rsidR="001079EE" w:rsidRPr="001079EE">
        <w:rPr>
          <w:i/>
          <w:iCs/>
          <w:sz w:val="24"/>
          <w:szCs w:val="24"/>
        </w:rPr>
        <w:t>No.</w:t>
      </w:r>
      <w:r w:rsidRPr="00CE03A1">
        <w:rPr>
          <w:sz w:val="24"/>
          <w:szCs w:val="24"/>
        </w:rPr>
        <w:t xml:space="preserve">: </w:t>
      </w:r>
      <w:r w:rsidR="004D7233" w:rsidRPr="00CE03A1">
        <w:rPr>
          <w:sz w:val="24"/>
          <w:szCs w:val="24"/>
        </w:rPr>
        <w:fldChar w:fldCharType="begin">
          <w:ffData>
            <w:name w:val="Text9"/>
            <w:enabled/>
            <w:calcOnExit w:val="0"/>
            <w:textInput/>
          </w:ffData>
        </w:fldChar>
      </w:r>
      <w:r w:rsidRPr="00CE03A1">
        <w:rPr>
          <w:sz w:val="24"/>
          <w:szCs w:val="24"/>
        </w:rPr>
        <w:instrText xml:space="preserve"> FORMTEXT </w:instrText>
      </w:r>
      <w:r w:rsidR="004D7233" w:rsidRPr="00CE03A1">
        <w:rPr>
          <w:sz w:val="24"/>
          <w:szCs w:val="24"/>
        </w:rPr>
      </w:r>
      <w:r w:rsidR="004D7233" w:rsidRPr="00CE03A1">
        <w:rPr>
          <w:sz w:val="24"/>
          <w:szCs w:val="24"/>
        </w:rPr>
        <w:fldChar w:fldCharType="separate"/>
      </w:r>
      <w:r w:rsidRPr="00CE03A1">
        <w:rPr>
          <w:noProof/>
          <w:sz w:val="24"/>
          <w:szCs w:val="24"/>
        </w:rPr>
        <w:t>.......</w:t>
      </w:r>
      <w:r w:rsidR="004D7233" w:rsidRPr="00CE03A1">
        <w:rPr>
          <w:sz w:val="24"/>
          <w:szCs w:val="24"/>
        </w:rPr>
        <w:fldChar w:fldCharType="end"/>
      </w:r>
      <w:r w:rsidRPr="00CE03A1">
        <w:rPr>
          <w:sz w:val="24"/>
          <w:szCs w:val="24"/>
        </w:rPr>
        <w:t>/</w:t>
      </w:r>
      <w:r w:rsidR="004D7233" w:rsidRPr="00CE03A1">
        <w:rPr>
          <w:sz w:val="24"/>
          <w:szCs w:val="24"/>
        </w:rPr>
        <w:fldChar w:fldCharType="begin">
          <w:ffData>
            <w:name w:val="Text9"/>
            <w:enabled/>
            <w:calcOnExit w:val="0"/>
            <w:textInput/>
          </w:ffData>
        </w:fldChar>
      </w:r>
      <w:r w:rsidRPr="00CE03A1">
        <w:rPr>
          <w:sz w:val="24"/>
          <w:szCs w:val="24"/>
        </w:rPr>
        <w:instrText xml:space="preserve"> FORMTEXT </w:instrText>
      </w:r>
      <w:r w:rsidR="004D7233" w:rsidRPr="00CE03A1">
        <w:rPr>
          <w:sz w:val="24"/>
          <w:szCs w:val="24"/>
        </w:rPr>
      </w:r>
      <w:r w:rsidR="004D7233" w:rsidRPr="00CE03A1">
        <w:rPr>
          <w:sz w:val="24"/>
          <w:szCs w:val="24"/>
        </w:rPr>
        <w:fldChar w:fldCharType="separate"/>
      </w:r>
      <w:r w:rsidRPr="00CE03A1">
        <w:rPr>
          <w:noProof/>
          <w:sz w:val="24"/>
          <w:szCs w:val="24"/>
        </w:rPr>
        <w:t>.......</w:t>
      </w:r>
      <w:r w:rsidR="004D7233" w:rsidRPr="00CE03A1">
        <w:rPr>
          <w:sz w:val="24"/>
          <w:szCs w:val="24"/>
        </w:rPr>
        <w:fldChar w:fldCharType="end"/>
      </w:r>
      <w:r w:rsidRPr="00CE03A1">
        <w:rPr>
          <w:sz w:val="24"/>
          <w:szCs w:val="24"/>
        </w:rPr>
        <w:t>/</w:t>
      </w:r>
    </w:p>
    <w:p w14:paraId="7A298F97" w14:textId="77777777" w:rsidR="004A5A89" w:rsidRPr="00CE03A1" w:rsidRDefault="004A5A89" w:rsidP="006171D4">
      <w:pPr>
        <w:widowControl w:val="0"/>
        <w:spacing w:line="264" w:lineRule="auto"/>
        <w:jc w:val="center"/>
        <w:rPr>
          <w:sz w:val="24"/>
          <w:szCs w:val="24"/>
        </w:rPr>
      </w:pPr>
    </w:p>
    <w:p w14:paraId="3B6EE20F" w14:textId="77777777" w:rsidR="00F175A1" w:rsidRPr="008B0410" w:rsidRDefault="00CB4F91" w:rsidP="006171D4">
      <w:pPr>
        <w:widowControl w:val="0"/>
        <w:spacing w:line="264" w:lineRule="auto"/>
        <w:jc w:val="both"/>
        <w:rPr>
          <w:iCs/>
          <w:sz w:val="24"/>
          <w:szCs w:val="24"/>
        </w:rPr>
      </w:pPr>
      <w:r w:rsidRPr="008B0410">
        <w:rPr>
          <w:iCs/>
          <w:sz w:val="24"/>
          <w:szCs w:val="24"/>
        </w:rPr>
        <w:t xml:space="preserve">Hôm nay, ngày </w:t>
      </w:r>
      <w:r w:rsidR="004D7233" w:rsidRPr="008B0410">
        <w:rPr>
          <w:iCs/>
          <w:sz w:val="24"/>
          <w:szCs w:val="24"/>
        </w:rPr>
        <w:fldChar w:fldCharType="begin">
          <w:ffData>
            <w:name w:val="Text9"/>
            <w:enabled/>
            <w:calcOnExit w:val="0"/>
            <w:textInput/>
          </w:ffData>
        </w:fldChar>
      </w:r>
      <w:r w:rsidRPr="008B0410">
        <w:rPr>
          <w:iCs/>
          <w:sz w:val="24"/>
          <w:szCs w:val="24"/>
        </w:rPr>
        <w:instrText xml:space="preserve"> FORMTEXT </w:instrText>
      </w:r>
      <w:r w:rsidR="004D7233" w:rsidRPr="008B0410">
        <w:rPr>
          <w:iCs/>
          <w:sz w:val="24"/>
          <w:szCs w:val="24"/>
        </w:rPr>
      </w:r>
      <w:r w:rsidR="004D7233" w:rsidRPr="008B0410">
        <w:rPr>
          <w:iCs/>
          <w:sz w:val="24"/>
          <w:szCs w:val="24"/>
        </w:rPr>
        <w:fldChar w:fldCharType="separate"/>
      </w:r>
      <w:r w:rsidRPr="008B0410">
        <w:rPr>
          <w:iCs/>
          <w:noProof/>
          <w:sz w:val="24"/>
          <w:szCs w:val="24"/>
        </w:rPr>
        <w:t>.......</w:t>
      </w:r>
      <w:r w:rsidR="004D7233" w:rsidRPr="008B0410">
        <w:rPr>
          <w:iCs/>
          <w:sz w:val="24"/>
          <w:szCs w:val="24"/>
        </w:rPr>
        <w:fldChar w:fldCharType="end"/>
      </w:r>
      <w:r w:rsidRPr="008B0410">
        <w:rPr>
          <w:iCs/>
          <w:sz w:val="24"/>
          <w:szCs w:val="24"/>
        </w:rPr>
        <w:t xml:space="preserve"> tháng </w:t>
      </w:r>
      <w:r w:rsidR="004D7233" w:rsidRPr="008B0410">
        <w:rPr>
          <w:iCs/>
          <w:sz w:val="24"/>
          <w:szCs w:val="24"/>
        </w:rPr>
        <w:fldChar w:fldCharType="begin">
          <w:ffData>
            <w:name w:val="Text9"/>
            <w:enabled/>
            <w:calcOnExit w:val="0"/>
            <w:textInput/>
          </w:ffData>
        </w:fldChar>
      </w:r>
      <w:r w:rsidRPr="008B0410">
        <w:rPr>
          <w:iCs/>
          <w:sz w:val="24"/>
          <w:szCs w:val="24"/>
        </w:rPr>
        <w:instrText xml:space="preserve"> FORMTEXT </w:instrText>
      </w:r>
      <w:r w:rsidR="004D7233" w:rsidRPr="008B0410">
        <w:rPr>
          <w:iCs/>
          <w:sz w:val="24"/>
          <w:szCs w:val="24"/>
        </w:rPr>
      </w:r>
      <w:r w:rsidR="004D7233" w:rsidRPr="008B0410">
        <w:rPr>
          <w:iCs/>
          <w:sz w:val="24"/>
          <w:szCs w:val="24"/>
        </w:rPr>
        <w:fldChar w:fldCharType="separate"/>
      </w:r>
      <w:r w:rsidRPr="008B0410">
        <w:rPr>
          <w:iCs/>
          <w:noProof/>
          <w:sz w:val="24"/>
          <w:szCs w:val="24"/>
        </w:rPr>
        <w:t>.......</w:t>
      </w:r>
      <w:r w:rsidR="004D7233" w:rsidRPr="008B0410">
        <w:rPr>
          <w:iCs/>
          <w:sz w:val="24"/>
          <w:szCs w:val="24"/>
        </w:rPr>
        <w:fldChar w:fldCharType="end"/>
      </w:r>
      <w:r w:rsidRPr="008B0410">
        <w:rPr>
          <w:iCs/>
          <w:sz w:val="24"/>
          <w:szCs w:val="24"/>
        </w:rPr>
        <w:t xml:space="preserve"> năm </w:t>
      </w:r>
      <w:r w:rsidR="004D7233" w:rsidRPr="008B0410">
        <w:rPr>
          <w:iCs/>
          <w:sz w:val="24"/>
          <w:szCs w:val="24"/>
        </w:rPr>
        <w:fldChar w:fldCharType="begin">
          <w:ffData>
            <w:name w:val="Text9"/>
            <w:enabled/>
            <w:calcOnExit w:val="0"/>
            <w:textInput/>
          </w:ffData>
        </w:fldChar>
      </w:r>
      <w:r w:rsidRPr="008B0410">
        <w:rPr>
          <w:iCs/>
          <w:sz w:val="24"/>
          <w:szCs w:val="24"/>
        </w:rPr>
        <w:instrText xml:space="preserve"> FORMTEXT </w:instrText>
      </w:r>
      <w:r w:rsidR="004D7233" w:rsidRPr="008B0410">
        <w:rPr>
          <w:iCs/>
          <w:sz w:val="24"/>
          <w:szCs w:val="24"/>
        </w:rPr>
      </w:r>
      <w:r w:rsidR="004D7233" w:rsidRPr="008B0410">
        <w:rPr>
          <w:iCs/>
          <w:sz w:val="24"/>
          <w:szCs w:val="24"/>
        </w:rPr>
        <w:fldChar w:fldCharType="separate"/>
      </w:r>
      <w:r w:rsidRPr="008B0410">
        <w:rPr>
          <w:iCs/>
          <w:noProof/>
          <w:sz w:val="24"/>
          <w:szCs w:val="24"/>
        </w:rPr>
        <w:t>.......</w:t>
      </w:r>
      <w:r w:rsidR="004D7233" w:rsidRPr="008B0410">
        <w:rPr>
          <w:iCs/>
          <w:sz w:val="24"/>
          <w:szCs w:val="24"/>
        </w:rPr>
        <w:fldChar w:fldCharType="end"/>
      </w:r>
      <w:r w:rsidRPr="008B0410">
        <w:rPr>
          <w:iCs/>
          <w:sz w:val="24"/>
          <w:szCs w:val="24"/>
        </w:rPr>
        <w:t xml:space="preserve">, tại </w:t>
      </w:r>
      <w:r w:rsidR="004D7233" w:rsidRPr="008B0410">
        <w:rPr>
          <w:iCs/>
          <w:sz w:val="24"/>
          <w:szCs w:val="24"/>
        </w:rPr>
        <w:fldChar w:fldCharType="begin">
          <w:ffData>
            <w:name w:val="Text9"/>
            <w:enabled/>
            <w:calcOnExit w:val="0"/>
            <w:textInput/>
          </w:ffData>
        </w:fldChar>
      </w:r>
      <w:r w:rsidRPr="008B0410">
        <w:rPr>
          <w:iCs/>
          <w:sz w:val="24"/>
          <w:szCs w:val="24"/>
        </w:rPr>
        <w:instrText xml:space="preserve"> FORMTEXT </w:instrText>
      </w:r>
      <w:r w:rsidR="004D7233" w:rsidRPr="008B0410">
        <w:rPr>
          <w:iCs/>
          <w:sz w:val="24"/>
          <w:szCs w:val="24"/>
        </w:rPr>
      </w:r>
      <w:r w:rsidR="004D7233" w:rsidRPr="008B0410">
        <w:rPr>
          <w:iCs/>
          <w:sz w:val="24"/>
          <w:szCs w:val="24"/>
        </w:rPr>
        <w:fldChar w:fldCharType="separate"/>
      </w:r>
      <w:r w:rsidRPr="008B0410">
        <w:rPr>
          <w:iCs/>
          <w:noProof/>
          <w:sz w:val="24"/>
          <w:szCs w:val="24"/>
        </w:rPr>
        <w:t>.......</w:t>
      </w:r>
      <w:r w:rsidR="004D7233" w:rsidRPr="008B0410">
        <w:rPr>
          <w:iCs/>
          <w:sz w:val="24"/>
          <w:szCs w:val="24"/>
        </w:rPr>
        <w:fldChar w:fldCharType="end"/>
      </w:r>
      <w:r w:rsidRPr="008B0410">
        <w:rPr>
          <w:iCs/>
          <w:sz w:val="24"/>
          <w:szCs w:val="24"/>
        </w:rPr>
        <w:t xml:space="preserve">,  </w:t>
      </w:r>
    </w:p>
    <w:p w14:paraId="1FADABD4" w14:textId="609BFEF3" w:rsidR="00B55FD7" w:rsidRPr="00CE03A1" w:rsidRDefault="00B55FD7" w:rsidP="006171D4">
      <w:pPr>
        <w:widowControl w:val="0"/>
        <w:tabs>
          <w:tab w:val="left" w:pos="540"/>
          <w:tab w:val="left" w:leader="dot" w:pos="9360"/>
        </w:tabs>
        <w:spacing w:line="264" w:lineRule="auto"/>
        <w:jc w:val="both"/>
        <w:rPr>
          <w:i/>
          <w:sz w:val="24"/>
          <w:szCs w:val="24"/>
        </w:rPr>
      </w:pPr>
      <w:r w:rsidRPr="00CE03A1">
        <w:rPr>
          <w:i/>
          <w:sz w:val="24"/>
          <w:szCs w:val="24"/>
        </w:rPr>
        <w:t>Date:</w:t>
      </w:r>
      <w:r w:rsidR="003E06D5">
        <w:rPr>
          <w:i/>
          <w:sz w:val="24"/>
          <w:szCs w:val="24"/>
        </w:rPr>
        <w:tab/>
      </w:r>
      <w:r w:rsidR="003E06D5">
        <w:rPr>
          <w:i/>
          <w:sz w:val="24"/>
          <w:szCs w:val="24"/>
        </w:rPr>
        <w:tab/>
      </w:r>
    </w:p>
    <w:p w14:paraId="187DD754" w14:textId="558DDF4A" w:rsidR="0068464C" w:rsidRDefault="0068464C" w:rsidP="00991B8C">
      <w:pPr>
        <w:tabs>
          <w:tab w:val="right" w:leader="dot" w:pos="9360"/>
        </w:tabs>
        <w:spacing w:line="360" w:lineRule="atLeast"/>
        <w:jc w:val="both"/>
        <w:rPr>
          <w:b/>
          <w:sz w:val="24"/>
          <w:szCs w:val="24"/>
        </w:rPr>
      </w:pPr>
      <w:r w:rsidRPr="00991B8C">
        <w:rPr>
          <w:b/>
          <w:sz w:val="24"/>
          <w:szCs w:val="24"/>
        </w:rPr>
        <w:t xml:space="preserve">BÊN A: </w:t>
      </w:r>
      <w:r w:rsidRPr="00CE03A1">
        <w:rPr>
          <w:b/>
          <w:sz w:val="24"/>
          <w:szCs w:val="24"/>
        </w:rPr>
        <w:t>NGÂN HÀNG TNHH INDOVINA - CHI NHÁNH … (IVB)</w:t>
      </w:r>
    </w:p>
    <w:p w14:paraId="06F6AD94" w14:textId="6CB0BA88" w:rsidR="00D51553" w:rsidRPr="00D51553" w:rsidRDefault="00D51553" w:rsidP="00991B8C">
      <w:pPr>
        <w:tabs>
          <w:tab w:val="right" w:leader="dot" w:pos="9360"/>
        </w:tabs>
        <w:spacing w:line="360" w:lineRule="atLeast"/>
        <w:jc w:val="both"/>
        <w:rPr>
          <w:b/>
          <w:sz w:val="24"/>
          <w:szCs w:val="24"/>
        </w:rPr>
      </w:pPr>
      <w:r w:rsidRPr="00D51553">
        <w:rPr>
          <w:b/>
          <w:sz w:val="24"/>
          <w:szCs w:val="24"/>
        </w:rPr>
        <w:t xml:space="preserve">Party A: INDOVINA BANK LTD., </w:t>
      </w:r>
      <w:r w:rsidR="00E42379">
        <w:rPr>
          <w:b/>
          <w:sz w:val="24"/>
          <w:szCs w:val="24"/>
        </w:rPr>
        <w:t xml:space="preserve">… </w:t>
      </w:r>
      <w:r w:rsidRPr="00D51553">
        <w:rPr>
          <w:b/>
          <w:sz w:val="24"/>
          <w:szCs w:val="24"/>
        </w:rPr>
        <w:t>BRANCH</w:t>
      </w:r>
      <w:r w:rsidR="00E42379">
        <w:rPr>
          <w:b/>
          <w:sz w:val="24"/>
          <w:szCs w:val="24"/>
        </w:rPr>
        <w:t xml:space="preserve"> </w:t>
      </w:r>
      <w:r w:rsidRPr="00D51553">
        <w:rPr>
          <w:b/>
          <w:sz w:val="24"/>
          <w:szCs w:val="24"/>
        </w:rPr>
        <w:t>(IVB)</w:t>
      </w:r>
    </w:p>
    <w:p w14:paraId="009B8E38" w14:textId="23B81799" w:rsidR="0068464C" w:rsidRPr="00CE03A1" w:rsidRDefault="0068464C" w:rsidP="006171D4">
      <w:pPr>
        <w:tabs>
          <w:tab w:val="right" w:leader="dot" w:pos="9360"/>
        </w:tabs>
        <w:spacing w:line="360" w:lineRule="atLeast"/>
        <w:ind w:firstLine="360"/>
        <w:jc w:val="both"/>
        <w:rPr>
          <w:sz w:val="24"/>
          <w:szCs w:val="24"/>
        </w:rPr>
      </w:pPr>
      <w:r w:rsidRPr="00CE03A1">
        <w:rPr>
          <w:sz w:val="24"/>
          <w:szCs w:val="24"/>
        </w:rPr>
        <w:t>Địa chỉ</w:t>
      </w:r>
      <w:r w:rsidR="00560DDA">
        <w:rPr>
          <w:sz w:val="24"/>
          <w:szCs w:val="24"/>
        </w:rPr>
        <w:t xml:space="preserve"> / </w:t>
      </w:r>
      <w:r w:rsidR="00560DDA" w:rsidRPr="00560DDA">
        <w:rPr>
          <w:i/>
          <w:iCs/>
          <w:sz w:val="24"/>
          <w:szCs w:val="24"/>
        </w:rPr>
        <w:t>Address</w:t>
      </w:r>
      <w:r w:rsidRPr="00CE03A1">
        <w:rPr>
          <w:sz w:val="24"/>
          <w:szCs w:val="24"/>
        </w:rPr>
        <w:t xml:space="preserve">: </w:t>
      </w:r>
      <w:r w:rsidRPr="00CE03A1">
        <w:rPr>
          <w:sz w:val="24"/>
          <w:szCs w:val="24"/>
        </w:rPr>
        <w:tab/>
      </w:r>
    </w:p>
    <w:p w14:paraId="6AABB1CA" w14:textId="4DDB8A29" w:rsidR="0068464C" w:rsidRPr="00CE03A1" w:rsidRDefault="0068464C" w:rsidP="006171D4">
      <w:pPr>
        <w:tabs>
          <w:tab w:val="right" w:leader="dot" w:pos="5400"/>
          <w:tab w:val="right" w:leader="dot" w:pos="9360"/>
        </w:tabs>
        <w:spacing w:line="360" w:lineRule="atLeast"/>
        <w:ind w:firstLine="360"/>
        <w:jc w:val="both"/>
        <w:rPr>
          <w:sz w:val="24"/>
          <w:szCs w:val="24"/>
        </w:rPr>
      </w:pPr>
      <w:r w:rsidRPr="00CE03A1">
        <w:rPr>
          <w:sz w:val="24"/>
          <w:szCs w:val="24"/>
        </w:rPr>
        <w:t>Điện thoại</w:t>
      </w:r>
      <w:r w:rsidR="00560DDA">
        <w:rPr>
          <w:sz w:val="24"/>
          <w:szCs w:val="24"/>
        </w:rPr>
        <w:t xml:space="preserve"> / </w:t>
      </w:r>
      <w:r w:rsidR="00560DDA" w:rsidRPr="00560DDA">
        <w:rPr>
          <w:i/>
          <w:iCs/>
          <w:sz w:val="24"/>
          <w:szCs w:val="24"/>
        </w:rPr>
        <w:t>Phone</w:t>
      </w:r>
      <w:r w:rsidR="00D24CC3">
        <w:rPr>
          <w:i/>
          <w:iCs/>
          <w:sz w:val="24"/>
          <w:szCs w:val="24"/>
        </w:rPr>
        <w:t xml:space="preserve"> No.</w:t>
      </w:r>
      <w:r w:rsidRPr="00CE03A1">
        <w:rPr>
          <w:sz w:val="24"/>
          <w:szCs w:val="24"/>
        </w:rPr>
        <w:t xml:space="preserve">: </w:t>
      </w:r>
      <w:r w:rsidRPr="00CE03A1">
        <w:rPr>
          <w:sz w:val="24"/>
          <w:szCs w:val="24"/>
        </w:rPr>
        <w:tab/>
        <w:t xml:space="preserve"> Fax</w:t>
      </w:r>
      <w:r w:rsidR="001F1F27">
        <w:rPr>
          <w:sz w:val="24"/>
          <w:szCs w:val="24"/>
        </w:rPr>
        <w:t xml:space="preserve"> </w:t>
      </w:r>
      <w:r w:rsidR="001F1F27" w:rsidRPr="001F1F27">
        <w:rPr>
          <w:i/>
          <w:iCs/>
          <w:sz w:val="24"/>
          <w:szCs w:val="24"/>
        </w:rPr>
        <w:t>/ Fax No.</w:t>
      </w:r>
      <w:r w:rsidRPr="00CE03A1">
        <w:rPr>
          <w:sz w:val="24"/>
          <w:szCs w:val="24"/>
        </w:rPr>
        <w:t xml:space="preserve">: </w:t>
      </w:r>
      <w:r w:rsidRPr="00CE03A1">
        <w:rPr>
          <w:sz w:val="24"/>
          <w:szCs w:val="24"/>
        </w:rPr>
        <w:tab/>
      </w:r>
    </w:p>
    <w:p w14:paraId="39E10A78" w14:textId="1F4744D8" w:rsidR="0068464C" w:rsidRPr="00CE03A1" w:rsidRDefault="0068464C" w:rsidP="006171D4">
      <w:pPr>
        <w:tabs>
          <w:tab w:val="right" w:leader="dot" w:pos="5400"/>
          <w:tab w:val="right" w:leader="dot" w:pos="9360"/>
        </w:tabs>
        <w:spacing w:line="360" w:lineRule="atLeast"/>
        <w:ind w:firstLine="360"/>
        <w:jc w:val="both"/>
        <w:rPr>
          <w:sz w:val="24"/>
          <w:szCs w:val="24"/>
        </w:rPr>
      </w:pPr>
      <w:r w:rsidRPr="00CE03A1">
        <w:rPr>
          <w:sz w:val="24"/>
          <w:szCs w:val="24"/>
        </w:rPr>
        <w:t>GPKD số</w:t>
      </w:r>
      <w:r w:rsidR="00560DDA">
        <w:rPr>
          <w:sz w:val="24"/>
          <w:szCs w:val="24"/>
        </w:rPr>
        <w:t xml:space="preserve"> / </w:t>
      </w:r>
      <w:r w:rsidR="00560DDA" w:rsidRPr="00560DDA">
        <w:rPr>
          <w:i/>
          <w:iCs/>
          <w:sz w:val="24"/>
          <w:szCs w:val="24"/>
        </w:rPr>
        <w:t>Business</w:t>
      </w:r>
      <w:r w:rsidR="00560DDA">
        <w:rPr>
          <w:i/>
          <w:iCs/>
          <w:sz w:val="24"/>
          <w:szCs w:val="24"/>
        </w:rPr>
        <w:t xml:space="preserve"> </w:t>
      </w:r>
      <w:r w:rsidR="00560DDA" w:rsidRPr="00560DDA">
        <w:rPr>
          <w:i/>
          <w:iCs/>
          <w:sz w:val="24"/>
          <w:szCs w:val="24"/>
        </w:rPr>
        <w:t>Registration Number</w:t>
      </w:r>
      <w:r w:rsidR="00560DDA">
        <w:rPr>
          <w:sz w:val="24"/>
          <w:szCs w:val="24"/>
        </w:rPr>
        <w:t xml:space="preserve"> </w:t>
      </w:r>
      <w:r w:rsidRPr="00CE03A1">
        <w:rPr>
          <w:sz w:val="24"/>
          <w:szCs w:val="24"/>
        </w:rPr>
        <w:t>:</w:t>
      </w:r>
      <w:r w:rsidRPr="00CE03A1">
        <w:rPr>
          <w:sz w:val="24"/>
          <w:szCs w:val="24"/>
        </w:rPr>
        <w:tab/>
      </w:r>
      <w:r w:rsidRPr="00CE03A1">
        <w:rPr>
          <w:sz w:val="24"/>
          <w:szCs w:val="24"/>
        </w:rPr>
        <w:tab/>
      </w:r>
    </w:p>
    <w:p w14:paraId="57D07C1B" w14:textId="010EA011" w:rsidR="0068464C" w:rsidRPr="00CE03A1" w:rsidRDefault="0068464C" w:rsidP="006171D4">
      <w:pPr>
        <w:tabs>
          <w:tab w:val="right" w:leader="dot" w:pos="5850"/>
          <w:tab w:val="right" w:leader="dot" w:pos="9360"/>
        </w:tabs>
        <w:spacing w:line="360" w:lineRule="atLeast"/>
        <w:ind w:firstLine="360"/>
        <w:jc w:val="both"/>
        <w:rPr>
          <w:sz w:val="24"/>
          <w:szCs w:val="24"/>
        </w:rPr>
      </w:pPr>
      <w:r w:rsidRPr="00CE03A1">
        <w:rPr>
          <w:sz w:val="24"/>
          <w:szCs w:val="24"/>
        </w:rPr>
        <w:t>Đại diện bởi</w:t>
      </w:r>
      <w:r w:rsidR="00255045">
        <w:rPr>
          <w:sz w:val="24"/>
          <w:szCs w:val="24"/>
        </w:rPr>
        <w:t xml:space="preserve"> Ông/Bà</w:t>
      </w:r>
      <w:r w:rsidR="00560DDA">
        <w:rPr>
          <w:sz w:val="24"/>
          <w:szCs w:val="24"/>
        </w:rPr>
        <w:t xml:space="preserve"> / </w:t>
      </w:r>
      <w:r w:rsidR="00560DDA" w:rsidRPr="00560DDA">
        <w:rPr>
          <w:i/>
          <w:iCs/>
          <w:sz w:val="24"/>
          <w:szCs w:val="24"/>
        </w:rPr>
        <w:t>Representative</w:t>
      </w:r>
      <w:r w:rsidRPr="00CE03A1">
        <w:rPr>
          <w:sz w:val="24"/>
          <w:szCs w:val="24"/>
        </w:rPr>
        <w:t>:</w:t>
      </w:r>
      <w:r w:rsidRPr="00CE03A1">
        <w:rPr>
          <w:sz w:val="24"/>
          <w:szCs w:val="24"/>
        </w:rPr>
        <w:tab/>
        <w:t xml:space="preserve"> Chức vụ</w:t>
      </w:r>
      <w:r w:rsidR="00026A1C">
        <w:rPr>
          <w:sz w:val="24"/>
          <w:szCs w:val="24"/>
        </w:rPr>
        <w:t xml:space="preserve">/ </w:t>
      </w:r>
      <w:r w:rsidR="00026A1C" w:rsidRPr="00026A1C">
        <w:rPr>
          <w:i/>
          <w:iCs/>
          <w:sz w:val="24"/>
          <w:szCs w:val="24"/>
        </w:rPr>
        <w:t>Title</w:t>
      </w:r>
      <w:r w:rsidRPr="00CE03A1">
        <w:rPr>
          <w:sz w:val="24"/>
          <w:szCs w:val="24"/>
        </w:rPr>
        <w:t xml:space="preserve">: </w:t>
      </w:r>
      <w:r w:rsidRPr="00CE03A1">
        <w:rPr>
          <w:sz w:val="24"/>
          <w:szCs w:val="24"/>
        </w:rPr>
        <w:tab/>
      </w:r>
    </w:p>
    <w:p w14:paraId="5AB4184D" w14:textId="4A240755" w:rsidR="00971B5A" w:rsidRDefault="00560DDA" w:rsidP="006171D4">
      <w:pPr>
        <w:tabs>
          <w:tab w:val="right" w:leader="dot" w:pos="5220"/>
          <w:tab w:val="right" w:leader="dot" w:pos="9360"/>
        </w:tabs>
        <w:spacing w:line="360" w:lineRule="atLeast"/>
        <w:ind w:firstLine="360"/>
        <w:jc w:val="both"/>
        <w:rPr>
          <w:sz w:val="24"/>
          <w:szCs w:val="24"/>
        </w:rPr>
      </w:pPr>
      <w:r>
        <w:rPr>
          <w:sz w:val="24"/>
          <w:szCs w:val="24"/>
        </w:rPr>
        <w:t>Căn cứ Giấy</w:t>
      </w:r>
      <w:r w:rsidR="0068464C" w:rsidRPr="00CE03A1">
        <w:rPr>
          <w:sz w:val="24"/>
          <w:szCs w:val="24"/>
        </w:rPr>
        <w:t xml:space="preserve"> ủy quyền số</w:t>
      </w:r>
      <w:r>
        <w:rPr>
          <w:sz w:val="24"/>
          <w:szCs w:val="24"/>
        </w:rPr>
        <w:t xml:space="preserve"> / </w:t>
      </w:r>
      <w:r w:rsidRPr="00560DDA">
        <w:rPr>
          <w:i/>
          <w:iCs/>
          <w:sz w:val="24"/>
          <w:szCs w:val="24"/>
        </w:rPr>
        <w:t>Base</w:t>
      </w:r>
      <w:r w:rsidR="00CF0044">
        <w:rPr>
          <w:i/>
          <w:iCs/>
          <w:sz w:val="24"/>
          <w:szCs w:val="24"/>
        </w:rPr>
        <w:t>d</w:t>
      </w:r>
      <w:r w:rsidRPr="00560DDA">
        <w:rPr>
          <w:i/>
          <w:iCs/>
          <w:sz w:val="24"/>
          <w:szCs w:val="24"/>
        </w:rPr>
        <w:t xml:space="preserve"> on authorization letter No.</w:t>
      </w:r>
      <w:r>
        <w:rPr>
          <w:sz w:val="24"/>
          <w:szCs w:val="24"/>
        </w:rPr>
        <w:t xml:space="preserve"> </w:t>
      </w:r>
      <w:r w:rsidR="00971B5A" w:rsidRPr="00CE03A1">
        <w:rPr>
          <w:sz w:val="24"/>
          <w:szCs w:val="24"/>
        </w:rPr>
        <w:tab/>
      </w:r>
      <w:r w:rsidR="00971B5A" w:rsidRPr="00CE03A1">
        <w:rPr>
          <w:sz w:val="24"/>
          <w:szCs w:val="24"/>
        </w:rPr>
        <w:tab/>
      </w:r>
    </w:p>
    <w:p w14:paraId="18702F69" w14:textId="29FC9C18" w:rsidR="0068464C" w:rsidRDefault="0068464C" w:rsidP="006171D4">
      <w:pPr>
        <w:tabs>
          <w:tab w:val="right" w:leader="dot" w:pos="9360"/>
        </w:tabs>
        <w:spacing w:line="360" w:lineRule="atLeast"/>
        <w:jc w:val="both"/>
        <w:rPr>
          <w:b/>
          <w:sz w:val="24"/>
          <w:szCs w:val="24"/>
        </w:rPr>
      </w:pPr>
      <w:r w:rsidRPr="00CE03A1">
        <w:rPr>
          <w:b/>
          <w:sz w:val="24"/>
          <w:szCs w:val="24"/>
        </w:rPr>
        <w:t>B</w:t>
      </w:r>
      <w:r w:rsidR="00971B5A">
        <w:rPr>
          <w:b/>
          <w:sz w:val="24"/>
          <w:szCs w:val="24"/>
        </w:rPr>
        <w:t>ÊN</w:t>
      </w:r>
      <w:r w:rsidRPr="00CE03A1">
        <w:rPr>
          <w:b/>
          <w:sz w:val="24"/>
          <w:szCs w:val="24"/>
        </w:rPr>
        <w:t xml:space="preserve"> B: </w:t>
      </w:r>
      <w:r w:rsidR="00EE1F1F">
        <w:rPr>
          <w:b/>
          <w:sz w:val="24"/>
          <w:szCs w:val="24"/>
        </w:rPr>
        <w:tab/>
      </w:r>
    </w:p>
    <w:p w14:paraId="0536969A" w14:textId="6D2EB3F6" w:rsidR="00D51553" w:rsidRPr="00CE03A1" w:rsidRDefault="00D51553" w:rsidP="006171D4">
      <w:pPr>
        <w:tabs>
          <w:tab w:val="right" w:leader="dot" w:pos="9360"/>
        </w:tabs>
        <w:spacing w:line="360" w:lineRule="atLeast"/>
        <w:jc w:val="both"/>
        <w:rPr>
          <w:b/>
          <w:sz w:val="24"/>
          <w:szCs w:val="24"/>
        </w:rPr>
      </w:pPr>
      <w:r>
        <w:rPr>
          <w:b/>
          <w:sz w:val="24"/>
          <w:szCs w:val="24"/>
        </w:rPr>
        <w:t xml:space="preserve">Party B: </w:t>
      </w:r>
      <w:r w:rsidR="00EE1F1F">
        <w:rPr>
          <w:b/>
          <w:sz w:val="24"/>
          <w:szCs w:val="24"/>
        </w:rPr>
        <w:tab/>
      </w:r>
    </w:p>
    <w:p w14:paraId="445875CA" w14:textId="512FC7DD" w:rsidR="0068464C" w:rsidRPr="00CE03A1" w:rsidRDefault="0068464C" w:rsidP="006171D4">
      <w:pPr>
        <w:tabs>
          <w:tab w:val="right" w:leader="dot" w:pos="9360"/>
        </w:tabs>
        <w:spacing w:line="360" w:lineRule="atLeast"/>
        <w:ind w:firstLine="360"/>
        <w:jc w:val="both"/>
        <w:rPr>
          <w:sz w:val="24"/>
          <w:szCs w:val="24"/>
        </w:rPr>
      </w:pPr>
      <w:r w:rsidRPr="00CE03A1">
        <w:rPr>
          <w:sz w:val="24"/>
          <w:szCs w:val="24"/>
        </w:rPr>
        <w:t>Địa chỉ</w:t>
      </w:r>
      <w:r w:rsidR="00D24CC3">
        <w:rPr>
          <w:sz w:val="24"/>
          <w:szCs w:val="24"/>
        </w:rPr>
        <w:t xml:space="preserve"> /  </w:t>
      </w:r>
      <w:r w:rsidR="00D24CC3" w:rsidRPr="00D24CC3">
        <w:rPr>
          <w:i/>
          <w:iCs/>
          <w:sz w:val="24"/>
          <w:szCs w:val="24"/>
        </w:rPr>
        <w:t>Address</w:t>
      </w:r>
      <w:r w:rsidRPr="00CE03A1">
        <w:rPr>
          <w:sz w:val="24"/>
          <w:szCs w:val="24"/>
        </w:rPr>
        <w:t xml:space="preserve">: </w:t>
      </w:r>
      <w:r w:rsidRPr="00CE03A1">
        <w:rPr>
          <w:sz w:val="24"/>
          <w:szCs w:val="24"/>
        </w:rPr>
        <w:tab/>
      </w:r>
    </w:p>
    <w:p w14:paraId="10ABAF83" w14:textId="4A86A3A7" w:rsidR="0068464C" w:rsidRPr="00CE03A1" w:rsidRDefault="0068464C" w:rsidP="006171D4">
      <w:pPr>
        <w:tabs>
          <w:tab w:val="right" w:leader="dot" w:pos="5400"/>
          <w:tab w:val="right" w:leader="dot" w:pos="9360"/>
        </w:tabs>
        <w:spacing w:line="360" w:lineRule="atLeast"/>
        <w:ind w:firstLine="360"/>
        <w:jc w:val="both"/>
        <w:rPr>
          <w:sz w:val="24"/>
          <w:szCs w:val="24"/>
        </w:rPr>
      </w:pPr>
      <w:r w:rsidRPr="00CE03A1">
        <w:rPr>
          <w:sz w:val="24"/>
          <w:szCs w:val="24"/>
        </w:rPr>
        <w:t>Điện thoại</w:t>
      </w:r>
      <w:r w:rsidR="00D24CC3">
        <w:rPr>
          <w:sz w:val="24"/>
          <w:szCs w:val="24"/>
        </w:rPr>
        <w:t xml:space="preserve"> / </w:t>
      </w:r>
      <w:r w:rsidR="00D24CC3" w:rsidRPr="00D24CC3">
        <w:rPr>
          <w:i/>
          <w:iCs/>
          <w:sz w:val="24"/>
          <w:szCs w:val="24"/>
        </w:rPr>
        <w:t>Phone No.</w:t>
      </w:r>
      <w:r w:rsidRPr="00CE03A1">
        <w:rPr>
          <w:sz w:val="24"/>
          <w:szCs w:val="24"/>
        </w:rPr>
        <w:t xml:space="preserve">: </w:t>
      </w:r>
      <w:r w:rsidRPr="00CE03A1">
        <w:rPr>
          <w:sz w:val="24"/>
          <w:szCs w:val="24"/>
        </w:rPr>
        <w:tab/>
        <w:t xml:space="preserve"> Fax</w:t>
      </w:r>
      <w:r w:rsidR="000037AB">
        <w:rPr>
          <w:sz w:val="24"/>
          <w:szCs w:val="24"/>
        </w:rPr>
        <w:t xml:space="preserve">/ </w:t>
      </w:r>
      <w:r w:rsidR="000037AB" w:rsidRPr="000037AB">
        <w:rPr>
          <w:i/>
          <w:iCs/>
          <w:sz w:val="24"/>
          <w:szCs w:val="24"/>
        </w:rPr>
        <w:t>Fax No</w:t>
      </w:r>
      <w:r w:rsidR="00362197">
        <w:rPr>
          <w:i/>
          <w:iCs/>
          <w:sz w:val="24"/>
          <w:szCs w:val="24"/>
        </w:rPr>
        <w:t>.</w:t>
      </w:r>
      <w:r w:rsidRPr="00CE03A1">
        <w:rPr>
          <w:sz w:val="24"/>
          <w:szCs w:val="24"/>
        </w:rPr>
        <w:t xml:space="preserve">: </w:t>
      </w:r>
      <w:r w:rsidRPr="00CE03A1">
        <w:rPr>
          <w:sz w:val="24"/>
          <w:szCs w:val="24"/>
        </w:rPr>
        <w:tab/>
      </w:r>
    </w:p>
    <w:p w14:paraId="0DB4AB83" w14:textId="30D82BDA" w:rsidR="0068464C" w:rsidRDefault="0068464C" w:rsidP="006171D4">
      <w:pPr>
        <w:tabs>
          <w:tab w:val="right" w:leader="dot" w:pos="5490"/>
          <w:tab w:val="right" w:leader="dot" w:pos="7650"/>
          <w:tab w:val="right" w:leader="dot" w:pos="9360"/>
        </w:tabs>
        <w:spacing w:line="360" w:lineRule="atLeast"/>
        <w:ind w:firstLine="360"/>
        <w:jc w:val="both"/>
        <w:rPr>
          <w:sz w:val="24"/>
          <w:szCs w:val="24"/>
        </w:rPr>
      </w:pPr>
      <w:r w:rsidRPr="00CE03A1">
        <w:rPr>
          <w:sz w:val="24"/>
          <w:szCs w:val="24"/>
        </w:rPr>
        <w:t>CCCD/CMND/Hộ chiếu số:</w:t>
      </w:r>
      <w:r w:rsidRPr="00CE03A1">
        <w:rPr>
          <w:sz w:val="24"/>
          <w:szCs w:val="24"/>
        </w:rPr>
        <w:tab/>
        <w:t>Ngày cấp:</w:t>
      </w:r>
      <w:r w:rsidRPr="00CE03A1">
        <w:rPr>
          <w:sz w:val="24"/>
          <w:szCs w:val="24"/>
        </w:rPr>
        <w:tab/>
        <w:t xml:space="preserve">Nơi cấp: </w:t>
      </w:r>
      <w:r w:rsidRPr="00CE03A1">
        <w:rPr>
          <w:sz w:val="24"/>
          <w:szCs w:val="24"/>
        </w:rPr>
        <w:tab/>
      </w:r>
    </w:p>
    <w:p w14:paraId="70172096" w14:textId="38ECC9DF" w:rsidR="00D24CC3" w:rsidRPr="00D24CC3" w:rsidRDefault="00D24CC3" w:rsidP="006171D4">
      <w:pPr>
        <w:tabs>
          <w:tab w:val="right" w:leader="dot" w:pos="5490"/>
          <w:tab w:val="right" w:leader="dot" w:pos="7650"/>
          <w:tab w:val="right" w:leader="dot" w:pos="9360"/>
        </w:tabs>
        <w:spacing w:line="360" w:lineRule="atLeast"/>
        <w:ind w:firstLine="360"/>
        <w:jc w:val="both"/>
        <w:rPr>
          <w:i/>
          <w:iCs/>
          <w:sz w:val="24"/>
          <w:szCs w:val="24"/>
        </w:rPr>
      </w:pPr>
      <w:r w:rsidRPr="00D24CC3">
        <w:rPr>
          <w:i/>
          <w:iCs/>
          <w:sz w:val="24"/>
          <w:szCs w:val="24"/>
        </w:rPr>
        <w:t>I.D No./ PP No.</w:t>
      </w:r>
      <w:r>
        <w:rPr>
          <w:i/>
          <w:iCs/>
          <w:sz w:val="24"/>
          <w:szCs w:val="24"/>
        </w:rPr>
        <w:tab/>
      </w:r>
      <w:r w:rsidRPr="00D24CC3">
        <w:rPr>
          <w:i/>
          <w:iCs/>
          <w:sz w:val="24"/>
          <w:szCs w:val="24"/>
        </w:rPr>
        <w:t>Issued date</w:t>
      </w:r>
      <w:r>
        <w:rPr>
          <w:i/>
          <w:iCs/>
          <w:sz w:val="24"/>
          <w:szCs w:val="24"/>
        </w:rPr>
        <w:tab/>
      </w:r>
      <w:r w:rsidR="00EE2D9E" w:rsidRPr="00AF6815">
        <w:rPr>
          <w:i/>
          <w:iCs/>
          <w:sz w:val="24"/>
          <w:szCs w:val="24"/>
        </w:rPr>
        <w:t>I</w:t>
      </w:r>
      <w:r w:rsidRPr="00AF6815">
        <w:rPr>
          <w:i/>
          <w:iCs/>
          <w:sz w:val="24"/>
          <w:szCs w:val="24"/>
        </w:rPr>
        <w:t>s</w:t>
      </w:r>
      <w:r w:rsidRPr="00D24CC3">
        <w:rPr>
          <w:i/>
          <w:iCs/>
          <w:sz w:val="24"/>
          <w:szCs w:val="24"/>
        </w:rPr>
        <w:t>sued place</w:t>
      </w:r>
      <w:r>
        <w:rPr>
          <w:i/>
          <w:iCs/>
          <w:sz w:val="24"/>
          <w:szCs w:val="24"/>
        </w:rPr>
        <w:tab/>
      </w:r>
    </w:p>
    <w:p w14:paraId="09D8546C" w14:textId="444F4424" w:rsidR="00E65FDC" w:rsidRPr="00CE03A1" w:rsidRDefault="00E65FDC" w:rsidP="00370F68">
      <w:pPr>
        <w:spacing w:before="120" w:line="276" w:lineRule="auto"/>
        <w:ind w:firstLine="360"/>
        <w:jc w:val="both"/>
        <w:rPr>
          <w:sz w:val="24"/>
          <w:szCs w:val="24"/>
        </w:rPr>
      </w:pPr>
      <w:r w:rsidRPr="006171D4">
        <w:rPr>
          <w:sz w:val="24"/>
          <w:szCs w:val="24"/>
        </w:rPr>
        <w:t xml:space="preserve">Hai bên </w:t>
      </w:r>
      <w:r w:rsidR="006C5E8A" w:rsidRPr="006171D4">
        <w:rPr>
          <w:sz w:val="24"/>
          <w:szCs w:val="24"/>
        </w:rPr>
        <w:t>đồng ý</w:t>
      </w:r>
      <w:r w:rsidRPr="006171D4">
        <w:rPr>
          <w:sz w:val="24"/>
          <w:szCs w:val="24"/>
        </w:rPr>
        <w:t xml:space="preserve"> ký kết Hợp đồng </w:t>
      </w:r>
      <w:r w:rsidR="00790E15">
        <w:rPr>
          <w:sz w:val="24"/>
          <w:szCs w:val="24"/>
        </w:rPr>
        <w:t>k</w:t>
      </w:r>
      <w:r w:rsidRPr="006171D4">
        <w:rPr>
          <w:sz w:val="24"/>
          <w:szCs w:val="24"/>
        </w:rPr>
        <w:t xml:space="preserve">hung này </w:t>
      </w:r>
      <w:r w:rsidR="006C5E8A" w:rsidRPr="006171D4">
        <w:rPr>
          <w:sz w:val="24"/>
          <w:szCs w:val="24"/>
        </w:rPr>
        <w:t xml:space="preserve">để thỏa thuận </w:t>
      </w:r>
      <w:r w:rsidRPr="006171D4">
        <w:rPr>
          <w:sz w:val="24"/>
          <w:szCs w:val="24"/>
        </w:rPr>
        <w:t xml:space="preserve">về </w:t>
      </w:r>
      <w:r w:rsidR="006C5E8A" w:rsidRPr="006171D4">
        <w:rPr>
          <w:sz w:val="24"/>
          <w:szCs w:val="24"/>
        </w:rPr>
        <w:t xml:space="preserve">các </w:t>
      </w:r>
      <w:r w:rsidRPr="006171D4">
        <w:rPr>
          <w:sz w:val="24"/>
          <w:szCs w:val="24"/>
        </w:rPr>
        <w:t xml:space="preserve">giao dịch </w:t>
      </w:r>
      <w:r w:rsidR="00254BFE" w:rsidRPr="006171D4">
        <w:rPr>
          <w:sz w:val="24"/>
          <w:szCs w:val="24"/>
        </w:rPr>
        <w:t>mua</w:t>
      </w:r>
      <w:r w:rsidRPr="006171D4">
        <w:rPr>
          <w:sz w:val="24"/>
          <w:szCs w:val="24"/>
        </w:rPr>
        <w:t xml:space="preserve"> ngoại tệ</w:t>
      </w:r>
      <w:r w:rsidR="006C5E8A" w:rsidRPr="006171D4">
        <w:rPr>
          <w:sz w:val="24"/>
          <w:szCs w:val="24"/>
        </w:rPr>
        <w:t xml:space="preserve"> theo điện chuyển tiền từ nước ngoài phát sinh kể từ </w:t>
      </w:r>
      <w:r w:rsidR="009404D1" w:rsidRPr="006171D4">
        <w:rPr>
          <w:sz w:val="24"/>
          <w:szCs w:val="24"/>
        </w:rPr>
        <w:t>ngày</w:t>
      </w:r>
      <w:r w:rsidR="006C5E8A" w:rsidRPr="006171D4">
        <w:rPr>
          <w:sz w:val="24"/>
          <w:szCs w:val="24"/>
        </w:rPr>
        <w:t xml:space="preserve"> Hợp đồng </w:t>
      </w:r>
      <w:r w:rsidR="00790E15">
        <w:rPr>
          <w:sz w:val="24"/>
          <w:szCs w:val="24"/>
        </w:rPr>
        <w:t>k</w:t>
      </w:r>
      <w:r w:rsidR="006C5E8A" w:rsidRPr="006171D4">
        <w:rPr>
          <w:sz w:val="24"/>
          <w:szCs w:val="24"/>
        </w:rPr>
        <w:t>hung này có hiệu lực</w:t>
      </w:r>
      <w:r w:rsidRPr="006171D4">
        <w:rPr>
          <w:sz w:val="24"/>
          <w:szCs w:val="24"/>
        </w:rPr>
        <w:t xml:space="preserve"> với những điều kiện và điều khoản sau</w:t>
      </w:r>
      <w:r w:rsidRPr="00CE03A1">
        <w:rPr>
          <w:sz w:val="24"/>
          <w:szCs w:val="24"/>
        </w:rPr>
        <w:t>:</w:t>
      </w:r>
    </w:p>
    <w:p w14:paraId="4B2B739A" w14:textId="46A52F27" w:rsidR="00E65FDC" w:rsidRDefault="00E65FDC" w:rsidP="00370F68">
      <w:pPr>
        <w:spacing w:line="276" w:lineRule="auto"/>
        <w:ind w:firstLine="360"/>
        <w:jc w:val="both"/>
        <w:rPr>
          <w:i/>
          <w:sz w:val="24"/>
          <w:szCs w:val="24"/>
        </w:rPr>
      </w:pPr>
      <w:r w:rsidRPr="00CE03A1">
        <w:rPr>
          <w:i/>
          <w:sz w:val="24"/>
          <w:szCs w:val="24"/>
        </w:rPr>
        <w:t>The two parties agree to sign th</w:t>
      </w:r>
      <w:r w:rsidR="00484BE1">
        <w:rPr>
          <w:i/>
          <w:sz w:val="24"/>
          <w:szCs w:val="24"/>
        </w:rPr>
        <w:t>is</w:t>
      </w:r>
      <w:r w:rsidRPr="00CE03A1">
        <w:rPr>
          <w:i/>
          <w:sz w:val="24"/>
          <w:szCs w:val="24"/>
        </w:rPr>
        <w:t xml:space="preserve"> </w:t>
      </w:r>
      <w:r w:rsidR="009A1301">
        <w:rPr>
          <w:i/>
          <w:sz w:val="24"/>
          <w:szCs w:val="24"/>
        </w:rPr>
        <w:t>Master agreement</w:t>
      </w:r>
      <w:r w:rsidRPr="00CE03A1">
        <w:rPr>
          <w:i/>
          <w:sz w:val="24"/>
          <w:szCs w:val="24"/>
        </w:rPr>
        <w:t xml:space="preserve"> for Buying Foreign Exchange </w:t>
      </w:r>
      <w:r w:rsidR="003D59F8">
        <w:rPr>
          <w:i/>
          <w:sz w:val="24"/>
          <w:szCs w:val="24"/>
        </w:rPr>
        <w:t>base on overseas inward remittance</w:t>
      </w:r>
      <w:r w:rsidR="00CD71BA">
        <w:rPr>
          <w:i/>
          <w:sz w:val="24"/>
          <w:szCs w:val="24"/>
        </w:rPr>
        <w:t>s</w:t>
      </w:r>
      <w:r w:rsidR="003D59F8" w:rsidRPr="00CE03A1">
        <w:rPr>
          <w:i/>
          <w:sz w:val="24"/>
          <w:szCs w:val="24"/>
        </w:rPr>
        <w:t xml:space="preserve"> </w:t>
      </w:r>
      <w:r w:rsidR="000443BF">
        <w:rPr>
          <w:i/>
          <w:sz w:val="24"/>
          <w:szCs w:val="24"/>
        </w:rPr>
        <w:t xml:space="preserve">that occur from the effective date of this Master agreement </w:t>
      </w:r>
      <w:r w:rsidRPr="00CE03A1">
        <w:rPr>
          <w:i/>
          <w:sz w:val="24"/>
          <w:szCs w:val="24"/>
        </w:rPr>
        <w:t xml:space="preserve">with following terms and conditions: </w:t>
      </w:r>
    </w:p>
    <w:p w14:paraId="4EC75DA2" w14:textId="356D8522" w:rsidR="00675014" w:rsidRPr="007C40A8" w:rsidRDefault="00675014" w:rsidP="00370F68">
      <w:pPr>
        <w:pStyle w:val="Heading1"/>
        <w:spacing w:after="0" w:line="276" w:lineRule="auto"/>
        <w:ind w:firstLine="0"/>
        <w:rPr>
          <w:i/>
          <w:iCs/>
          <w:sz w:val="24"/>
          <w:szCs w:val="24"/>
        </w:rPr>
      </w:pPr>
      <w:r w:rsidRPr="00675014">
        <w:rPr>
          <w:sz w:val="24"/>
          <w:szCs w:val="24"/>
        </w:rPr>
        <w:t>Phạm vi áp dụng</w:t>
      </w:r>
      <w:r w:rsidR="007C40A8">
        <w:rPr>
          <w:sz w:val="24"/>
          <w:szCs w:val="24"/>
        </w:rPr>
        <w:t xml:space="preserve"> / </w:t>
      </w:r>
      <w:r w:rsidR="007C40A8" w:rsidRPr="007C40A8">
        <w:rPr>
          <w:i/>
          <w:iCs/>
          <w:sz w:val="24"/>
          <w:szCs w:val="24"/>
        </w:rPr>
        <w:t>Scope of appl</w:t>
      </w:r>
      <w:r w:rsidR="00E31EE4">
        <w:rPr>
          <w:i/>
          <w:iCs/>
          <w:sz w:val="24"/>
          <w:szCs w:val="24"/>
        </w:rPr>
        <w:t>i</w:t>
      </w:r>
      <w:r w:rsidR="007C40A8" w:rsidRPr="007C40A8">
        <w:rPr>
          <w:i/>
          <w:iCs/>
          <w:sz w:val="24"/>
          <w:szCs w:val="24"/>
        </w:rPr>
        <w:t>cation</w:t>
      </w:r>
      <w:r w:rsidR="007C40A8">
        <w:rPr>
          <w:i/>
          <w:iCs/>
          <w:sz w:val="24"/>
          <w:szCs w:val="24"/>
        </w:rPr>
        <w:t>:</w:t>
      </w:r>
    </w:p>
    <w:p w14:paraId="74E43181" w14:textId="24C7D5F2" w:rsidR="00675014" w:rsidRDefault="00B44039" w:rsidP="00370F68">
      <w:pPr>
        <w:spacing w:line="276" w:lineRule="auto"/>
        <w:jc w:val="both"/>
        <w:rPr>
          <w:sz w:val="24"/>
          <w:szCs w:val="24"/>
        </w:rPr>
      </w:pPr>
      <w:r w:rsidRPr="00EF1CF4">
        <w:rPr>
          <w:sz w:val="24"/>
          <w:szCs w:val="24"/>
        </w:rPr>
        <w:t xml:space="preserve">Hợp đồng </w:t>
      </w:r>
      <w:r w:rsidR="0097043A">
        <w:rPr>
          <w:sz w:val="24"/>
          <w:szCs w:val="24"/>
        </w:rPr>
        <w:t>k</w:t>
      </w:r>
      <w:r w:rsidRPr="00EF1CF4">
        <w:rPr>
          <w:sz w:val="24"/>
          <w:szCs w:val="24"/>
        </w:rPr>
        <w:t xml:space="preserve">hung này chỉ áp dụng cho trường hợp </w:t>
      </w:r>
      <w:r w:rsidR="00C63054" w:rsidRPr="00EF1CF4">
        <w:rPr>
          <w:b/>
          <w:bCs/>
          <w:sz w:val="24"/>
          <w:szCs w:val="24"/>
        </w:rPr>
        <w:t>Bên A</w:t>
      </w:r>
      <w:r w:rsidR="007A26FE" w:rsidRPr="00EF1CF4">
        <w:rPr>
          <w:sz w:val="24"/>
          <w:szCs w:val="24"/>
        </w:rPr>
        <w:t xml:space="preserve"> mua ngoại tệ theo điện chuyển tiền đến từ nước ngoài</w:t>
      </w:r>
      <w:r w:rsidR="007F29E8" w:rsidRPr="00EF1CF4">
        <w:rPr>
          <w:sz w:val="24"/>
          <w:szCs w:val="24"/>
        </w:rPr>
        <w:t xml:space="preserve">, trên điện </w:t>
      </w:r>
      <w:r w:rsidR="00807055" w:rsidRPr="00EF1CF4">
        <w:rPr>
          <w:sz w:val="24"/>
          <w:szCs w:val="24"/>
        </w:rPr>
        <w:t>yêu cầu ghi Có vào tài khoản VND của</w:t>
      </w:r>
      <w:r w:rsidR="007F29E8" w:rsidRPr="00EF1CF4">
        <w:rPr>
          <w:sz w:val="24"/>
          <w:szCs w:val="24"/>
        </w:rPr>
        <w:t xml:space="preserve"> </w:t>
      </w:r>
      <w:r w:rsidR="007F29E8" w:rsidRPr="00EF1CF4">
        <w:rPr>
          <w:b/>
          <w:bCs/>
          <w:sz w:val="24"/>
          <w:szCs w:val="24"/>
        </w:rPr>
        <w:t>Bên B</w:t>
      </w:r>
      <w:r w:rsidR="007F29E8" w:rsidRPr="00EF1CF4">
        <w:rPr>
          <w:sz w:val="24"/>
          <w:szCs w:val="24"/>
        </w:rPr>
        <w:t xml:space="preserve"> </w:t>
      </w:r>
      <w:r w:rsidR="00807055" w:rsidRPr="00EF1CF4">
        <w:rPr>
          <w:sz w:val="24"/>
          <w:szCs w:val="24"/>
        </w:rPr>
        <w:t xml:space="preserve">mở tại </w:t>
      </w:r>
      <w:r w:rsidR="00C63054" w:rsidRPr="00EF1CF4">
        <w:rPr>
          <w:b/>
          <w:bCs/>
          <w:sz w:val="24"/>
          <w:szCs w:val="24"/>
        </w:rPr>
        <w:t>Bên A</w:t>
      </w:r>
      <w:r w:rsidRPr="00EF1CF4">
        <w:rPr>
          <w:sz w:val="24"/>
          <w:szCs w:val="24"/>
        </w:rPr>
        <w:t>.</w:t>
      </w:r>
    </w:p>
    <w:p w14:paraId="433DF0B4" w14:textId="2FF5E7AE" w:rsidR="006011FB" w:rsidRPr="006011FB" w:rsidRDefault="006011FB" w:rsidP="00370F68">
      <w:pPr>
        <w:spacing w:line="276" w:lineRule="auto"/>
        <w:jc w:val="both"/>
        <w:rPr>
          <w:i/>
          <w:iCs/>
          <w:sz w:val="24"/>
          <w:szCs w:val="24"/>
        </w:rPr>
      </w:pPr>
      <w:r w:rsidRPr="006011FB">
        <w:rPr>
          <w:i/>
          <w:iCs/>
          <w:sz w:val="24"/>
          <w:szCs w:val="24"/>
        </w:rPr>
        <w:t>This Master agreement</w:t>
      </w:r>
      <w:r>
        <w:rPr>
          <w:i/>
          <w:iCs/>
          <w:sz w:val="24"/>
          <w:szCs w:val="24"/>
        </w:rPr>
        <w:t xml:space="preserve"> only applies to the case </w:t>
      </w:r>
      <w:r w:rsidR="00116542">
        <w:rPr>
          <w:i/>
          <w:iCs/>
          <w:sz w:val="24"/>
          <w:szCs w:val="24"/>
        </w:rPr>
        <w:t>Party A</w:t>
      </w:r>
      <w:r>
        <w:rPr>
          <w:i/>
          <w:iCs/>
          <w:sz w:val="24"/>
          <w:szCs w:val="24"/>
        </w:rPr>
        <w:t xml:space="preserve"> purchase</w:t>
      </w:r>
      <w:r w:rsidR="00116542">
        <w:rPr>
          <w:i/>
          <w:iCs/>
          <w:sz w:val="24"/>
          <w:szCs w:val="24"/>
        </w:rPr>
        <w:t>s</w:t>
      </w:r>
      <w:r>
        <w:rPr>
          <w:i/>
          <w:iCs/>
          <w:sz w:val="24"/>
          <w:szCs w:val="24"/>
        </w:rPr>
        <w:t xml:space="preserve"> </w:t>
      </w:r>
      <w:r w:rsidR="00883570" w:rsidRPr="00CE03A1">
        <w:rPr>
          <w:i/>
          <w:sz w:val="24"/>
          <w:szCs w:val="24"/>
        </w:rPr>
        <w:t>foreign currency</w:t>
      </w:r>
      <w:r w:rsidR="00883570">
        <w:rPr>
          <w:i/>
          <w:sz w:val="24"/>
          <w:szCs w:val="24"/>
        </w:rPr>
        <w:t xml:space="preserve"> </w:t>
      </w:r>
      <w:r w:rsidR="00743F58">
        <w:rPr>
          <w:i/>
          <w:sz w:val="24"/>
          <w:szCs w:val="24"/>
        </w:rPr>
        <w:t>base on</w:t>
      </w:r>
      <w:r w:rsidR="00883570">
        <w:rPr>
          <w:i/>
          <w:sz w:val="24"/>
          <w:szCs w:val="24"/>
        </w:rPr>
        <w:t xml:space="preserve"> customer’s </w:t>
      </w:r>
      <w:r w:rsidR="0050488B">
        <w:rPr>
          <w:i/>
          <w:sz w:val="24"/>
          <w:szCs w:val="24"/>
        </w:rPr>
        <w:t>overseas inward remittance</w:t>
      </w:r>
      <w:r w:rsidR="00E92FCF">
        <w:rPr>
          <w:i/>
          <w:sz w:val="24"/>
          <w:szCs w:val="24"/>
        </w:rPr>
        <w:t>s</w:t>
      </w:r>
      <w:r w:rsidR="00883570">
        <w:rPr>
          <w:i/>
          <w:sz w:val="24"/>
          <w:szCs w:val="24"/>
        </w:rPr>
        <w:t>,</w:t>
      </w:r>
      <w:r w:rsidR="00C63054">
        <w:rPr>
          <w:i/>
          <w:sz w:val="24"/>
          <w:szCs w:val="24"/>
        </w:rPr>
        <w:t xml:space="preserve"> which requires to credit Party B’ VND account</w:t>
      </w:r>
      <w:r w:rsidR="0026736A">
        <w:rPr>
          <w:i/>
          <w:sz w:val="24"/>
          <w:szCs w:val="24"/>
        </w:rPr>
        <w:t xml:space="preserve"> held with Party A</w:t>
      </w:r>
      <w:r w:rsidR="00883570">
        <w:rPr>
          <w:i/>
          <w:sz w:val="24"/>
          <w:szCs w:val="24"/>
        </w:rPr>
        <w:t>.</w:t>
      </w:r>
    </w:p>
    <w:p w14:paraId="5CFEA68A" w14:textId="77777777" w:rsidR="00CB4F91" w:rsidRPr="007C40A8" w:rsidRDefault="00E65FDC" w:rsidP="00370F68">
      <w:pPr>
        <w:pStyle w:val="Heading1"/>
        <w:spacing w:after="0" w:line="276" w:lineRule="auto"/>
        <w:ind w:firstLine="0"/>
        <w:jc w:val="both"/>
        <w:rPr>
          <w:i/>
          <w:iCs/>
          <w:sz w:val="24"/>
          <w:szCs w:val="24"/>
        </w:rPr>
      </w:pPr>
      <w:r w:rsidRPr="00CE03A1">
        <w:rPr>
          <w:sz w:val="24"/>
          <w:szCs w:val="24"/>
        </w:rPr>
        <w:t xml:space="preserve">Nội dung giao dịch / </w:t>
      </w:r>
      <w:r w:rsidRPr="007C40A8">
        <w:rPr>
          <w:i/>
          <w:iCs/>
          <w:sz w:val="24"/>
          <w:szCs w:val="24"/>
        </w:rPr>
        <w:t>Details of the transaction:</w:t>
      </w:r>
    </w:p>
    <w:p w14:paraId="3047D141" w14:textId="3C42925A" w:rsidR="00E65FDC" w:rsidRPr="00CE03A1" w:rsidRDefault="00E65FDC" w:rsidP="00370F68">
      <w:pPr>
        <w:tabs>
          <w:tab w:val="num" w:pos="360"/>
        </w:tabs>
        <w:spacing w:line="276" w:lineRule="auto"/>
        <w:ind w:left="360" w:hanging="360"/>
        <w:jc w:val="both"/>
        <w:rPr>
          <w:sz w:val="24"/>
          <w:szCs w:val="24"/>
        </w:rPr>
      </w:pPr>
      <w:r w:rsidRPr="00AD66A5">
        <w:rPr>
          <w:b/>
          <w:bCs/>
          <w:sz w:val="24"/>
          <w:szCs w:val="24"/>
        </w:rPr>
        <w:t>Bên A</w:t>
      </w:r>
      <w:r w:rsidRPr="00CE03A1">
        <w:rPr>
          <w:sz w:val="24"/>
          <w:szCs w:val="24"/>
        </w:rPr>
        <w:t xml:space="preserve"> đồng ý </w:t>
      </w:r>
      <w:r w:rsidRPr="00CE03A1">
        <w:rPr>
          <w:b/>
          <w:sz w:val="24"/>
          <w:szCs w:val="24"/>
        </w:rPr>
        <w:t>mua</w:t>
      </w:r>
      <w:r w:rsidRPr="00CE03A1">
        <w:rPr>
          <w:sz w:val="24"/>
          <w:szCs w:val="24"/>
        </w:rPr>
        <w:t xml:space="preserve"> và </w:t>
      </w:r>
      <w:r w:rsidR="00CE03A1">
        <w:rPr>
          <w:b/>
          <w:bCs/>
          <w:sz w:val="24"/>
          <w:szCs w:val="24"/>
        </w:rPr>
        <w:t>B</w:t>
      </w:r>
      <w:r w:rsidRPr="00AD66A5">
        <w:rPr>
          <w:b/>
          <w:bCs/>
          <w:sz w:val="24"/>
          <w:szCs w:val="24"/>
        </w:rPr>
        <w:t>ên B</w:t>
      </w:r>
      <w:r w:rsidRPr="00CE03A1">
        <w:rPr>
          <w:sz w:val="24"/>
          <w:szCs w:val="24"/>
        </w:rPr>
        <w:t xml:space="preserve"> đồng ý </w:t>
      </w:r>
      <w:r w:rsidRPr="00CE03A1">
        <w:rPr>
          <w:b/>
          <w:sz w:val="24"/>
          <w:szCs w:val="24"/>
        </w:rPr>
        <w:t>bán</w:t>
      </w:r>
      <w:r w:rsidRPr="00CE03A1">
        <w:rPr>
          <w:sz w:val="24"/>
          <w:szCs w:val="24"/>
        </w:rPr>
        <w:t xml:space="preserve"> ngoại tệ với nội dung như sau:</w:t>
      </w:r>
    </w:p>
    <w:p w14:paraId="4E336B47" w14:textId="1D9819F7" w:rsidR="00E65FDC" w:rsidRPr="00CE03A1" w:rsidRDefault="00E65FDC" w:rsidP="00370F68">
      <w:pPr>
        <w:tabs>
          <w:tab w:val="num" w:pos="360"/>
        </w:tabs>
        <w:spacing w:line="276" w:lineRule="auto"/>
        <w:ind w:left="360" w:hanging="360"/>
        <w:jc w:val="both"/>
        <w:rPr>
          <w:i/>
          <w:sz w:val="24"/>
          <w:szCs w:val="24"/>
        </w:rPr>
      </w:pPr>
      <w:r w:rsidRPr="00CE03A1">
        <w:rPr>
          <w:i/>
          <w:sz w:val="24"/>
          <w:szCs w:val="24"/>
        </w:rPr>
        <w:t xml:space="preserve">Party A agrees to </w:t>
      </w:r>
      <w:r w:rsidRPr="00CE03A1">
        <w:rPr>
          <w:b/>
          <w:i/>
          <w:sz w:val="24"/>
          <w:szCs w:val="24"/>
        </w:rPr>
        <w:t>buy</w:t>
      </w:r>
      <w:r w:rsidRPr="00CE03A1">
        <w:rPr>
          <w:i/>
          <w:sz w:val="24"/>
          <w:szCs w:val="24"/>
        </w:rPr>
        <w:t xml:space="preserve"> and </w:t>
      </w:r>
      <w:r w:rsidR="00CE03A1">
        <w:rPr>
          <w:i/>
          <w:sz w:val="24"/>
          <w:szCs w:val="24"/>
        </w:rPr>
        <w:t>P</w:t>
      </w:r>
      <w:r w:rsidRPr="00CE03A1">
        <w:rPr>
          <w:i/>
          <w:sz w:val="24"/>
          <w:szCs w:val="24"/>
        </w:rPr>
        <w:t>arty B agree</w:t>
      </w:r>
      <w:r w:rsidR="00043501">
        <w:rPr>
          <w:i/>
          <w:sz w:val="24"/>
          <w:szCs w:val="24"/>
        </w:rPr>
        <w:t>s</w:t>
      </w:r>
      <w:r w:rsidRPr="00CE03A1">
        <w:rPr>
          <w:i/>
          <w:sz w:val="24"/>
          <w:szCs w:val="24"/>
        </w:rPr>
        <w:t xml:space="preserve"> to </w:t>
      </w:r>
      <w:r w:rsidRPr="00CE03A1">
        <w:rPr>
          <w:b/>
          <w:i/>
          <w:sz w:val="24"/>
          <w:szCs w:val="24"/>
        </w:rPr>
        <w:t>sell</w:t>
      </w:r>
      <w:r w:rsidRPr="00CE03A1">
        <w:rPr>
          <w:i/>
          <w:sz w:val="24"/>
          <w:szCs w:val="24"/>
        </w:rPr>
        <w:t xml:space="preserve"> the foreign currency with following details:</w:t>
      </w:r>
    </w:p>
    <w:p w14:paraId="25A75345" w14:textId="01A7706D" w:rsidR="00F15031" w:rsidRPr="00CE03A1" w:rsidRDefault="00F15031" w:rsidP="00370F68">
      <w:pPr>
        <w:pStyle w:val="ListParagraph"/>
        <w:numPr>
          <w:ilvl w:val="0"/>
          <w:numId w:val="6"/>
        </w:numPr>
        <w:suppressAutoHyphens/>
        <w:spacing w:line="276" w:lineRule="auto"/>
        <w:ind w:left="360"/>
        <w:jc w:val="both"/>
        <w:rPr>
          <w:sz w:val="24"/>
          <w:szCs w:val="24"/>
        </w:rPr>
      </w:pPr>
      <w:r w:rsidRPr="00CE03A1">
        <w:rPr>
          <w:sz w:val="24"/>
          <w:szCs w:val="24"/>
        </w:rPr>
        <w:lastRenderedPageBreak/>
        <w:t xml:space="preserve">Nguồn ngoại tệ: từ điện chuyển tiền đến do </w:t>
      </w:r>
      <w:r w:rsidR="00CE03A1" w:rsidRPr="00CE03A1">
        <w:rPr>
          <w:b/>
          <w:bCs/>
          <w:sz w:val="24"/>
          <w:szCs w:val="24"/>
        </w:rPr>
        <w:t>B</w:t>
      </w:r>
      <w:r w:rsidRPr="00CE03A1">
        <w:rPr>
          <w:b/>
          <w:bCs/>
          <w:sz w:val="24"/>
          <w:szCs w:val="24"/>
        </w:rPr>
        <w:t>ên A</w:t>
      </w:r>
      <w:r w:rsidRPr="00CE03A1">
        <w:rPr>
          <w:sz w:val="24"/>
          <w:szCs w:val="24"/>
        </w:rPr>
        <w:t xml:space="preserve"> nhận từ nước ngoài chuyển về, trên điện chuyển tiền thể hiện rõ </w:t>
      </w:r>
      <w:r w:rsidR="00CE03A1" w:rsidRPr="00CE03A1">
        <w:rPr>
          <w:b/>
          <w:bCs/>
          <w:sz w:val="24"/>
          <w:szCs w:val="24"/>
        </w:rPr>
        <w:t>B</w:t>
      </w:r>
      <w:r w:rsidRPr="00CE03A1">
        <w:rPr>
          <w:b/>
          <w:bCs/>
          <w:sz w:val="24"/>
          <w:szCs w:val="24"/>
        </w:rPr>
        <w:t>ên B</w:t>
      </w:r>
      <w:r w:rsidRPr="00CE03A1">
        <w:rPr>
          <w:sz w:val="24"/>
          <w:szCs w:val="24"/>
        </w:rPr>
        <w:t xml:space="preserve"> là Người thụ hưởng và </w:t>
      </w:r>
      <w:r w:rsidR="00CE03A1" w:rsidRPr="00CE03A1">
        <w:rPr>
          <w:b/>
          <w:bCs/>
          <w:sz w:val="24"/>
          <w:szCs w:val="24"/>
        </w:rPr>
        <w:t>B</w:t>
      </w:r>
      <w:r w:rsidRPr="00CE03A1">
        <w:rPr>
          <w:b/>
          <w:bCs/>
          <w:sz w:val="24"/>
          <w:szCs w:val="24"/>
        </w:rPr>
        <w:t>ên A</w:t>
      </w:r>
      <w:r w:rsidRPr="00CE03A1">
        <w:rPr>
          <w:sz w:val="24"/>
          <w:szCs w:val="24"/>
        </w:rPr>
        <w:t xml:space="preserve"> là Ngân hàng của Người thụ hưởng</w:t>
      </w:r>
      <w:r w:rsidR="00267624" w:rsidRPr="00CE03A1">
        <w:rPr>
          <w:sz w:val="24"/>
          <w:szCs w:val="24"/>
        </w:rPr>
        <w:t>.</w:t>
      </w:r>
    </w:p>
    <w:p w14:paraId="1F3234B1" w14:textId="34C8E6BA" w:rsidR="00F15031" w:rsidRDefault="00F15031" w:rsidP="00370F68">
      <w:pPr>
        <w:pStyle w:val="ListParagraph"/>
        <w:spacing w:line="276" w:lineRule="auto"/>
        <w:ind w:left="360"/>
        <w:jc w:val="both"/>
        <w:rPr>
          <w:i/>
          <w:sz w:val="24"/>
          <w:szCs w:val="24"/>
        </w:rPr>
      </w:pPr>
      <w:r w:rsidRPr="00CE03A1">
        <w:rPr>
          <w:i/>
          <w:sz w:val="24"/>
          <w:szCs w:val="24"/>
        </w:rPr>
        <w:t xml:space="preserve">Source of foreign currency: from the </w:t>
      </w:r>
      <w:r w:rsidR="00FF5FCC">
        <w:rPr>
          <w:i/>
          <w:sz w:val="24"/>
          <w:szCs w:val="24"/>
        </w:rPr>
        <w:t xml:space="preserve">overseas inward remittances </w:t>
      </w:r>
      <w:r w:rsidRPr="00CE03A1">
        <w:rPr>
          <w:i/>
          <w:sz w:val="24"/>
          <w:szCs w:val="24"/>
        </w:rPr>
        <w:t xml:space="preserve">received by </w:t>
      </w:r>
      <w:r w:rsidR="00CE03A1">
        <w:rPr>
          <w:i/>
          <w:sz w:val="24"/>
          <w:szCs w:val="24"/>
        </w:rPr>
        <w:t>P</w:t>
      </w:r>
      <w:r w:rsidRPr="00CE03A1">
        <w:rPr>
          <w:i/>
          <w:sz w:val="24"/>
          <w:szCs w:val="24"/>
        </w:rPr>
        <w:t xml:space="preserve">arty A, on which clearly states that </w:t>
      </w:r>
      <w:r w:rsidR="00CE03A1">
        <w:rPr>
          <w:i/>
          <w:sz w:val="24"/>
          <w:szCs w:val="24"/>
        </w:rPr>
        <w:t>P</w:t>
      </w:r>
      <w:r w:rsidRPr="00CE03A1">
        <w:rPr>
          <w:i/>
          <w:sz w:val="24"/>
          <w:szCs w:val="24"/>
        </w:rPr>
        <w:t xml:space="preserve">arty B is the Beneficiary and </w:t>
      </w:r>
      <w:r w:rsidR="00CE03A1">
        <w:rPr>
          <w:i/>
          <w:sz w:val="24"/>
          <w:szCs w:val="24"/>
        </w:rPr>
        <w:t>P</w:t>
      </w:r>
      <w:r w:rsidRPr="00CE03A1">
        <w:rPr>
          <w:i/>
          <w:sz w:val="24"/>
          <w:szCs w:val="24"/>
        </w:rPr>
        <w:t>arty A is the Beneficiary</w:t>
      </w:r>
      <w:r w:rsidR="00397719">
        <w:rPr>
          <w:i/>
          <w:sz w:val="24"/>
          <w:szCs w:val="24"/>
        </w:rPr>
        <w:t>’s</w:t>
      </w:r>
      <w:r w:rsidRPr="00CE03A1">
        <w:rPr>
          <w:i/>
          <w:sz w:val="24"/>
          <w:szCs w:val="24"/>
        </w:rPr>
        <w:t xml:space="preserve"> Bank.</w:t>
      </w:r>
    </w:p>
    <w:p w14:paraId="1779453C" w14:textId="73197855" w:rsidR="00F86DD0" w:rsidRDefault="00F86DD0" w:rsidP="00370F68">
      <w:pPr>
        <w:pStyle w:val="ListParagraph"/>
        <w:numPr>
          <w:ilvl w:val="0"/>
          <w:numId w:val="6"/>
        </w:numPr>
        <w:spacing w:line="276" w:lineRule="auto"/>
        <w:ind w:left="360"/>
        <w:jc w:val="both"/>
        <w:rPr>
          <w:iCs/>
          <w:sz w:val="24"/>
          <w:szCs w:val="24"/>
        </w:rPr>
      </w:pPr>
      <w:r w:rsidRPr="00F86DD0">
        <w:rPr>
          <w:iCs/>
          <w:sz w:val="24"/>
          <w:szCs w:val="24"/>
        </w:rPr>
        <w:t>Đồng tiền giao dịch:</w:t>
      </w:r>
      <w:r>
        <w:rPr>
          <w:iCs/>
          <w:sz w:val="24"/>
          <w:szCs w:val="24"/>
        </w:rPr>
        <w:t xml:space="preserve"> </w:t>
      </w:r>
      <w:r w:rsidRPr="00F86DD0">
        <w:rPr>
          <w:iCs/>
          <w:sz w:val="24"/>
          <w:szCs w:val="24"/>
        </w:rPr>
        <w:t xml:space="preserve">theo đồng tiền trên điện chuyển tiền mà </w:t>
      </w:r>
      <w:r w:rsidRPr="00F86DD0">
        <w:rPr>
          <w:b/>
          <w:bCs/>
          <w:iCs/>
          <w:sz w:val="24"/>
          <w:szCs w:val="24"/>
        </w:rPr>
        <w:t>Bên A</w:t>
      </w:r>
      <w:r w:rsidRPr="00F86DD0">
        <w:rPr>
          <w:iCs/>
          <w:sz w:val="24"/>
          <w:szCs w:val="24"/>
        </w:rPr>
        <w:t xml:space="preserve"> nhận </w:t>
      </w:r>
      <w:r>
        <w:rPr>
          <w:iCs/>
          <w:sz w:val="24"/>
          <w:szCs w:val="24"/>
        </w:rPr>
        <w:t xml:space="preserve">được </w:t>
      </w:r>
      <w:r w:rsidRPr="00F86DD0">
        <w:rPr>
          <w:iCs/>
          <w:sz w:val="24"/>
          <w:szCs w:val="24"/>
        </w:rPr>
        <w:t xml:space="preserve">và đồng tiền đó có niêm yết công khai tại </w:t>
      </w:r>
      <w:r w:rsidRPr="00F86DD0">
        <w:rPr>
          <w:b/>
          <w:bCs/>
          <w:iCs/>
          <w:sz w:val="24"/>
          <w:szCs w:val="24"/>
        </w:rPr>
        <w:t>Bên A</w:t>
      </w:r>
      <w:r w:rsidRPr="00F86DD0">
        <w:rPr>
          <w:iCs/>
          <w:sz w:val="24"/>
          <w:szCs w:val="24"/>
        </w:rPr>
        <w:t xml:space="preserve"> vào ngày giao dịch</w:t>
      </w:r>
      <w:r>
        <w:rPr>
          <w:iCs/>
          <w:sz w:val="24"/>
          <w:szCs w:val="24"/>
        </w:rPr>
        <w:t>.</w:t>
      </w:r>
    </w:p>
    <w:p w14:paraId="161E796C" w14:textId="07C5C672" w:rsidR="00436ED6" w:rsidRDefault="00031A79" w:rsidP="00370F68">
      <w:pPr>
        <w:pStyle w:val="ListParagraph"/>
        <w:spacing w:line="276" w:lineRule="auto"/>
        <w:ind w:left="360"/>
        <w:jc w:val="both"/>
        <w:rPr>
          <w:i/>
          <w:sz w:val="24"/>
          <w:szCs w:val="24"/>
        </w:rPr>
      </w:pPr>
      <w:r w:rsidRPr="00031A79">
        <w:rPr>
          <w:i/>
          <w:sz w:val="24"/>
          <w:szCs w:val="24"/>
        </w:rPr>
        <w:t>Transaction currency:</w:t>
      </w:r>
      <w:r>
        <w:rPr>
          <w:i/>
          <w:sz w:val="24"/>
          <w:szCs w:val="24"/>
        </w:rPr>
        <w:t xml:space="preserve"> being the currency received via </w:t>
      </w:r>
      <w:r w:rsidR="0050488B">
        <w:rPr>
          <w:i/>
          <w:sz w:val="24"/>
          <w:szCs w:val="24"/>
        </w:rPr>
        <w:t>overseas inward remittance</w:t>
      </w:r>
      <w:r w:rsidR="00A34BEB">
        <w:rPr>
          <w:i/>
          <w:sz w:val="24"/>
          <w:szCs w:val="24"/>
        </w:rPr>
        <w:t>s</w:t>
      </w:r>
      <w:r>
        <w:rPr>
          <w:i/>
          <w:sz w:val="24"/>
          <w:szCs w:val="24"/>
        </w:rPr>
        <w:t xml:space="preserve"> that Party A receives, and that currency is publicy listed </w:t>
      </w:r>
      <w:r w:rsidR="00F23888">
        <w:rPr>
          <w:i/>
          <w:sz w:val="24"/>
          <w:szCs w:val="24"/>
        </w:rPr>
        <w:t>by</w:t>
      </w:r>
      <w:r>
        <w:rPr>
          <w:i/>
          <w:sz w:val="24"/>
          <w:szCs w:val="24"/>
        </w:rPr>
        <w:t xml:space="preserve"> Party A on the </w:t>
      </w:r>
      <w:r w:rsidR="00790E15">
        <w:rPr>
          <w:i/>
          <w:sz w:val="24"/>
          <w:szCs w:val="24"/>
        </w:rPr>
        <w:t>t</w:t>
      </w:r>
      <w:r w:rsidR="00790E15" w:rsidRPr="00031A79">
        <w:rPr>
          <w:i/>
          <w:sz w:val="24"/>
          <w:szCs w:val="24"/>
        </w:rPr>
        <w:t>ransaction</w:t>
      </w:r>
      <w:r w:rsidR="00790E15" w:rsidDel="00790E15">
        <w:rPr>
          <w:i/>
          <w:sz w:val="24"/>
          <w:szCs w:val="24"/>
        </w:rPr>
        <w:t xml:space="preserve"> </w:t>
      </w:r>
      <w:r>
        <w:rPr>
          <w:i/>
          <w:sz w:val="24"/>
          <w:szCs w:val="24"/>
        </w:rPr>
        <w:t>date.</w:t>
      </w:r>
    </w:p>
    <w:p w14:paraId="332A4E44" w14:textId="495ABAC9" w:rsidR="00581C79" w:rsidRDefault="00436ED6" w:rsidP="00370F68">
      <w:pPr>
        <w:pStyle w:val="ListParagraph"/>
        <w:numPr>
          <w:ilvl w:val="0"/>
          <w:numId w:val="6"/>
        </w:numPr>
        <w:spacing w:line="276" w:lineRule="auto"/>
        <w:ind w:left="360"/>
        <w:jc w:val="both"/>
        <w:rPr>
          <w:iCs/>
          <w:sz w:val="24"/>
          <w:szCs w:val="24"/>
        </w:rPr>
      </w:pPr>
      <w:r w:rsidRPr="007A391D">
        <w:rPr>
          <w:iCs/>
          <w:sz w:val="24"/>
          <w:szCs w:val="24"/>
        </w:rPr>
        <w:t>Ngày giao dịch:</w:t>
      </w:r>
      <w:r w:rsidRPr="00AC038D">
        <w:rPr>
          <w:iCs/>
          <w:sz w:val="24"/>
          <w:szCs w:val="24"/>
        </w:rPr>
        <w:t xml:space="preserve"> </w:t>
      </w:r>
      <w:r w:rsidR="00E60441" w:rsidRPr="00AC038D">
        <w:rPr>
          <w:iCs/>
          <w:sz w:val="24"/>
          <w:szCs w:val="24"/>
        </w:rPr>
        <w:t xml:space="preserve">là ngày </w:t>
      </w:r>
      <w:r w:rsidR="00E60441" w:rsidRPr="007A391D">
        <w:rPr>
          <w:b/>
          <w:bCs/>
          <w:iCs/>
          <w:sz w:val="24"/>
          <w:szCs w:val="24"/>
        </w:rPr>
        <w:t>Bên A</w:t>
      </w:r>
      <w:r w:rsidR="00E60441" w:rsidRPr="00AC038D">
        <w:rPr>
          <w:iCs/>
          <w:sz w:val="24"/>
          <w:szCs w:val="24"/>
        </w:rPr>
        <w:t xml:space="preserve"> nhận được điện chuyển tiền từ nước ngoài </w:t>
      </w:r>
      <w:r w:rsidR="00F53C63" w:rsidRPr="00AC038D">
        <w:rPr>
          <w:iCs/>
          <w:sz w:val="24"/>
          <w:szCs w:val="24"/>
        </w:rPr>
        <w:t xml:space="preserve">chuyển </w:t>
      </w:r>
      <w:r w:rsidR="00E60441" w:rsidRPr="00AC038D">
        <w:rPr>
          <w:iCs/>
          <w:sz w:val="24"/>
          <w:szCs w:val="24"/>
        </w:rPr>
        <w:t xml:space="preserve">về, trên điện chuyển tiền thể hiện </w:t>
      </w:r>
      <w:r w:rsidR="00E60441" w:rsidRPr="007A391D">
        <w:rPr>
          <w:b/>
          <w:bCs/>
          <w:iCs/>
          <w:sz w:val="24"/>
          <w:szCs w:val="24"/>
        </w:rPr>
        <w:t>Bên B</w:t>
      </w:r>
      <w:r w:rsidR="00E60441" w:rsidRPr="00AC038D">
        <w:rPr>
          <w:iCs/>
          <w:sz w:val="24"/>
          <w:szCs w:val="24"/>
        </w:rPr>
        <w:t xml:space="preserve"> là Người thụ hưởng, </w:t>
      </w:r>
      <w:r w:rsidR="00E60441" w:rsidRPr="007A391D">
        <w:rPr>
          <w:b/>
          <w:bCs/>
          <w:iCs/>
          <w:sz w:val="24"/>
          <w:szCs w:val="24"/>
        </w:rPr>
        <w:t>Bên A</w:t>
      </w:r>
      <w:r w:rsidR="00E60441" w:rsidRPr="00AC038D">
        <w:rPr>
          <w:iCs/>
          <w:sz w:val="24"/>
          <w:szCs w:val="24"/>
        </w:rPr>
        <w:t xml:space="preserve"> là Ngân hàng của Người thụ hưởng và các thông tin khác đủ để thực hiện giao dịch theo Hợp đồng này. Nếu ngày nhận điện cùng những thông tin để thực hiện giao dịch rơi vào một ngày mà </w:t>
      </w:r>
      <w:r w:rsidR="00E60441" w:rsidRPr="007A391D">
        <w:rPr>
          <w:b/>
          <w:bCs/>
          <w:iCs/>
          <w:sz w:val="24"/>
          <w:szCs w:val="24"/>
        </w:rPr>
        <w:t>Bên A</w:t>
      </w:r>
      <w:r w:rsidR="00E60441" w:rsidRPr="00AC038D">
        <w:rPr>
          <w:iCs/>
          <w:sz w:val="24"/>
          <w:szCs w:val="24"/>
        </w:rPr>
        <w:t xml:space="preserve"> không mở cửa làm việc hoặc rơi vào thời điểm ngoài giờ làm việc của </w:t>
      </w:r>
      <w:r w:rsidR="00E60441" w:rsidRPr="007A391D">
        <w:rPr>
          <w:b/>
          <w:bCs/>
          <w:iCs/>
          <w:sz w:val="24"/>
          <w:szCs w:val="24"/>
        </w:rPr>
        <w:t>Bên A</w:t>
      </w:r>
      <w:r w:rsidR="00E60441" w:rsidRPr="00AC038D">
        <w:rPr>
          <w:iCs/>
          <w:sz w:val="24"/>
          <w:szCs w:val="24"/>
        </w:rPr>
        <w:t xml:space="preserve"> thì ngày giao dịch sẽ là ngày làm việc kế tiếp</w:t>
      </w:r>
      <w:r w:rsidR="002459E2">
        <w:rPr>
          <w:iCs/>
          <w:sz w:val="24"/>
          <w:szCs w:val="24"/>
        </w:rPr>
        <w:t>.</w:t>
      </w:r>
    </w:p>
    <w:p w14:paraId="62316B87" w14:textId="0A251A08" w:rsidR="00E60441" w:rsidRPr="002F5847" w:rsidRDefault="00AC038D" w:rsidP="00370F68">
      <w:pPr>
        <w:pStyle w:val="ListParagraph"/>
        <w:spacing w:line="276" w:lineRule="auto"/>
        <w:ind w:left="360"/>
        <w:jc w:val="both"/>
        <w:rPr>
          <w:iCs/>
          <w:sz w:val="24"/>
          <w:szCs w:val="24"/>
        </w:rPr>
      </w:pPr>
      <w:r w:rsidRPr="00031A79">
        <w:rPr>
          <w:i/>
          <w:sz w:val="24"/>
          <w:szCs w:val="24"/>
        </w:rPr>
        <w:t>Transaction</w:t>
      </w:r>
      <w:r w:rsidDel="00AC038D">
        <w:rPr>
          <w:i/>
          <w:sz w:val="24"/>
          <w:szCs w:val="24"/>
        </w:rPr>
        <w:t xml:space="preserve"> </w:t>
      </w:r>
      <w:r w:rsidR="00A948B0">
        <w:rPr>
          <w:i/>
          <w:sz w:val="24"/>
          <w:szCs w:val="24"/>
        </w:rPr>
        <w:t>date:</w:t>
      </w:r>
      <w:r w:rsidR="00A34BEB">
        <w:rPr>
          <w:i/>
          <w:sz w:val="24"/>
          <w:szCs w:val="24"/>
        </w:rPr>
        <w:t xml:space="preserve"> being the day when Party A receives overseas inward remittances that clearly stating Party B as the beneficiary</w:t>
      </w:r>
      <w:r w:rsidR="00A277D6">
        <w:rPr>
          <w:i/>
          <w:sz w:val="24"/>
          <w:szCs w:val="24"/>
        </w:rPr>
        <w:t xml:space="preserve">, </w:t>
      </w:r>
      <w:r w:rsidR="00922CA8">
        <w:rPr>
          <w:i/>
          <w:sz w:val="24"/>
          <w:szCs w:val="24"/>
        </w:rPr>
        <w:t>Party A as the beneficiary’s bank</w:t>
      </w:r>
      <w:r w:rsidR="00A277D6">
        <w:rPr>
          <w:i/>
          <w:sz w:val="24"/>
          <w:szCs w:val="24"/>
        </w:rPr>
        <w:t>, and other information necessary to execute the transaction according to this Master agreement.</w:t>
      </w:r>
      <w:r w:rsidR="000F37BE">
        <w:rPr>
          <w:i/>
          <w:sz w:val="24"/>
          <w:szCs w:val="24"/>
        </w:rPr>
        <w:t xml:space="preserve"> </w:t>
      </w:r>
      <w:r w:rsidR="000F37BE" w:rsidRPr="000F37BE">
        <w:rPr>
          <w:i/>
          <w:sz w:val="24"/>
          <w:szCs w:val="24"/>
        </w:rPr>
        <w:t xml:space="preserve">If the </w:t>
      </w:r>
      <w:r w:rsidR="000F37BE">
        <w:rPr>
          <w:i/>
          <w:sz w:val="24"/>
          <w:szCs w:val="24"/>
        </w:rPr>
        <w:t>overseas inward remittances</w:t>
      </w:r>
      <w:r w:rsidR="000F37BE" w:rsidRPr="000F37BE">
        <w:rPr>
          <w:i/>
          <w:sz w:val="24"/>
          <w:szCs w:val="24"/>
        </w:rPr>
        <w:t xml:space="preserve"> </w:t>
      </w:r>
      <w:r w:rsidR="000F37BE">
        <w:rPr>
          <w:i/>
          <w:sz w:val="24"/>
          <w:szCs w:val="24"/>
        </w:rPr>
        <w:t>sent</w:t>
      </w:r>
      <w:r w:rsidR="000F37BE" w:rsidRPr="000F37BE">
        <w:rPr>
          <w:i/>
          <w:sz w:val="24"/>
          <w:szCs w:val="24"/>
        </w:rPr>
        <w:t xml:space="preserve"> on a day when Party A is closed or outside Party A's working hours, the </w:t>
      </w:r>
      <w:r w:rsidR="002E23CF">
        <w:rPr>
          <w:i/>
          <w:sz w:val="24"/>
          <w:szCs w:val="24"/>
        </w:rPr>
        <w:t>t</w:t>
      </w:r>
      <w:r w:rsidR="002E23CF" w:rsidRPr="00031A79">
        <w:rPr>
          <w:i/>
          <w:sz w:val="24"/>
          <w:szCs w:val="24"/>
        </w:rPr>
        <w:t>ransaction</w:t>
      </w:r>
      <w:r w:rsidR="002E23CF" w:rsidRPr="000F37BE" w:rsidDel="002E23CF">
        <w:rPr>
          <w:i/>
          <w:sz w:val="24"/>
          <w:szCs w:val="24"/>
        </w:rPr>
        <w:t xml:space="preserve"> </w:t>
      </w:r>
      <w:r w:rsidR="000F37BE" w:rsidRPr="000F37BE">
        <w:rPr>
          <w:i/>
          <w:sz w:val="24"/>
          <w:szCs w:val="24"/>
        </w:rPr>
        <w:t>date will be the next business day.</w:t>
      </w:r>
    </w:p>
    <w:p w14:paraId="641C2DBC" w14:textId="6DD242A9" w:rsidR="00F15031" w:rsidRPr="008C58B4" w:rsidRDefault="00F15031" w:rsidP="00370F68">
      <w:pPr>
        <w:pStyle w:val="ListParagraph"/>
        <w:numPr>
          <w:ilvl w:val="0"/>
          <w:numId w:val="6"/>
        </w:numPr>
        <w:suppressAutoHyphens/>
        <w:spacing w:line="276" w:lineRule="auto"/>
        <w:ind w:left="360"/>
        <w:jc w:val="both"/>
        <w:rPr>
          <w:sz w:val="24"/>
          <w:szCs w:val="24"/>
        </w:rPr>
      </w:pPr>
      <w:r w:rsidRPr="008C58B4">
        <w:rPr>
          <w:sz w:val="24"/>
          <w:szCs w:val="24"/>
        </w:rPr>
        <w:t>Số lượng</w:t>
      </w:r>
      <w:r w:rsidR="00267624" w:rsidRPr="008C58B4">
        <w:rPr>
          <w:sz w:val="24"/>
          <w:szCs w:val="24"/>
        </w:rPr>
        <w:t xml:space="preserve"> ngoại tệ</w:t>
      </w:r>
      <w:r w:rsidRPr="008C58B4">
        <w:rPr>
          <w:sz w:val="24"/>
          <w:szCs w:val="24"/>
        </w:rPr>
        <w:t xml:space="preserve">: theo số tiền ngoại tệ thực tế thể hiện trên từng điện chuyển tiền đến </w:t>
      </w:r>
      <w:r w:rsidR="00267624" w:rsidRPr="008C58B4">
        <w:rPr>
          <w:sz w:val="24"/>
          <w:szCs w:val="24"/>
        </w:rPr>
        <w:t xml:space="preserve">mà </w:t>
      </w:r>
      <w:r w:rsidR="00CE03A1" w:rsidRPr="008C58B4">
        <w:rPr>
          <w:b/>
          <w:bCs/>
          <w:sz w:val="24"/>
          <w:szCs w:val="24"/>
        </w:rPr>
        <w:t>B</w:t>
      </w:r>
      <w:r w:rsidRPr="008C58B4">
        <w:rPr>
          <w:b/>
          <w:bCs/>
          <w:sz w:val="24"/>
          <w:szCs w:val="24"/>
        </w:rPr>
        <w:t>ên A</w:t>
      </w:r>
      <w:r w:rsidRPr="008C58B4">
        <w:rPr>
          <w:sz w:val="24"/>
          <w:szCs w:val="24"/>
        </w:rPr>
        <w:t xml:space="preserve"> nhận được từ nước ngoài</w:t>
      </w:r>
      <w:r w:rsidR="008C58B4" w:rsidRPr="008C58B4">
        <w:rPr>
          <w:sz w:val="24"/>
          <w:szCs w:val="24"/>
        </w:rPr>
        <w:t>, sau khi trừ phí chuyển tiền đến và các loại thuế</w:t>
      </w:r>
      <w:r w:rsidR="008C58B4">
        <w:rPr>
          <w:sz w:val="24"/>
          <w:szCs w:val="24"/>
        </w:rPr>
        <w:t>, phí</w:t>
      </w:r>
      <w:r w:rsidR="008C58B4" w:rsidRPr="008C58B4">
        <w:rPr>
          <w:sz w:val="24"/>
          <w:szCs w:val="24"/>
        </w:rPr>
        <w:t xml:space="preserve"> liên quan (nếu có).</w:t>
      </w:r>
    </w:p>
    <w:p w14:paraId="2813716C" w14:textId="749E2FE4" w:rsidR="00F15031" w:rsidRPr="00CE03A1" w:rsidRDefault="00F15031" w:rsidP="00370F68">
      <w:pPr>
        <w:pStyle w:val="ListParagraph"/>
        <w:spacing w:line="276" w:lineRule="auto"/>
        <w:ind w:left="360"/>
        <w:jc w:val="both"/>
        <w:rPr>
          <w:i/>
          <w:sz w:val="24"/>
          <w:szCs w:val="24"/>
        </w:rPr>
      </w:pPr>
      <w:r w:rsidRPr="00CE03A1">
        <w:rPr>
          <w:i/>
          <w:sz w:val="24"/>
          <w:szCs w:val="24"/>
        </w:rPr>
        <w:t xml:space="preserve">Amount: as per actual amount in foreign currency stated on the overseas </w:t>
      </w:r>
      <w:r w:rsidR="00E4269D">
        <w:rPr>
          <w:i/>
          <w:sz w:val="24"/>
          <w:szCs w:val="24"/>
        </w:rPr>
        <w:t xml:space="preserve">inward remittance </w:t>
      </w:r>
      <w:r w:rsidRPr="00CE03A1">
        <w:rPr>
          <w:i/>
          <w:sz w:val="24"/>
          <w:szCs w:val="24"/>
        </w:rPr>
        <w:t xml:space="preserve">received by </w:t>
      </w:r>
      <w:r w:rsidR="00CE03A1">
        <w:rPr>
          <w:i/>
          <w:sz w:val="24"/>
          <w:szCs w:val="24"/>
        </w:rPr>
        <w:t>P</w:t>
      </w:r>
      <w:r w:rsidRPr="00CE03A1">
        <w:rPr>
          <w:i/>
          <w:sz w:val="24"/>
          <w:szCs w:val="24"/>
        </w:rPr>
        <w:t>arty A</w:t>
      </w:r>
      <w:r w:rsidR="008C58B4" w:rsidRPr="00B054B4">
        <w:rPr>
          <w:i/>
          <w:sz w:val="24"/>
          <w:szCs w:val="24"/>
        </w:rPr>
        <w:t>, after</w:t>
      </w:r>
      <w:r w:rsidR="00B054B4">
        <w:rPr>
          <w:i/>
          <w:sz w:val="24"/>
          <w:szCs w:val="24"/>
        </w:rPr>
        <w:t xml:space="preserve"> deducting </w:t>
      </w:r>
      <w:r w:rsidR="0050488B">
        <w:rPr>
          <w:i/>
          <w:sz w:val="24"/>
          <w:szCs w:val="24"/>
        </w:rPr>
        <w:t>overseas inward remittance</w:t>
      </w:r>
      <w:r w:rsidR="00B054B4">
        <w:rPr>
          <w:i/>
          <w:sz w:val="24"/>
          <w:szCs w:val="24"/>
        </w:rPr>
        <w:t xml:space="preserve"> fees and other related taxes or fees (if any)</w:t>
      </w:r>
    </w:p>
    <w:p w14:paraId="0CF2F3D6" w14:textId="4C644D38" w:rsidR="00F15031" w:rsidRPr="00CE03A1" w:rsidRDefault="00F15031" w:rsidP="00370F68">
      <w:pPr>
        <w:pStyle w:val="ListParagraph"/>
        <w:numPr>
          <w:ilvl w:val="0"/>
          <w:numId w:val="6"/>
        </w:numPr>
        <w:suppressAutoHyphens/>
        <w:spacing w:line="276" w:lineRule="auto"/>
        <w:ind w:left="360"/>
        <w:jc w:val="both"/>
        <w:rPr>
          <w:sz w:val="24"/>
          <w:szCs w:val="24"/>
        </w:rPr>
      </w:pPr>
      <w:r w:rsidRPr="00CE03A1">
        <w:rPr>
          <w:sz w:val="24"/>
          <w:szCs w:val="24"/>
        </w:rPr>
        <w:t>Tỷ giá (Ngoại tệ/</w:t>
      </w:r>
      <w:r w:rsidR="005E2411">
        <w:rPr>
          <w:sz w:val="24"/>
          <w:szCs w:val="24"/>
        </w:rPr>
        <w:t>VND</w:t>
      </w:r>
      <w:r w:rsidRPr="00CE03A1">
        <w:rPr>
          <w:sz w:val="24"/>
          <w:szCs w:val="24"/>
        </w:rPr>
        <w:t xml:space="preserve">): là tỷ giá mua chuyển khoản do </w:t>
      </w:r>
      <w:r w:rsidR="00CE03A1" w:rsidRPr="00CE03A1">
        <w:rPr>
          <w:b/>
          <w:bCs/>
          <w:sz w:val="24"/>
          <w:szCs w:val="24"/>
        </w:rPr>
        <w:t>B</w:t>
      </w:r>
      <w:r w:rsidRPr="00CE03A1">
        <w:rPr>
          <w:b/>
          <w:bCs/>
          <w:sz w:val="24"/>
          <w:szCs w:val="24"/>
        </w:rPr>
        <w:t>ên A</w:t>
      </w:r>
      <w:r w:rsidRPr="00CE03A1">
        <w:rPr>
          <w:sz w:val="24"/>
          <w:szCs w:val="24"/>
        </w:rPr>
        <w:t xml:space="preserve"> niêm yết </w:t>
      </w:r>
      <w:r w:rsidR="008C58B4">
        <w:rPr>
          <w:sz w:val="24"/>
          <w:szCs w:val="24"/>
        </w:rPr>
        <w:t>vào thời điểm hạch toán</w:t>
      </w:r>
      <w:r w:rsidRPr="00CE03A1">
        <w:rPr>
          <w:sz w:val="24"/>
          <w:szCs w:val="24"/>
        </w:rPr>
        <w:t xml:space="preserve"> </w:t>
      </w:r>
      <w:r w:rsidR="008C58B4">
        <w:rPr>
          <w:sz w:val="24"/>
          <w:szCs w:val="24"/>
        </w:rPr>
        <w:t xml:space="preserve">tại </w:t>
      </w:r>
      <w:r w:rsidRPr="00CE03A1">
        <w:rPr>
          <w:sz w:val="24"/>
          <w:szCs w:val="24"/>
        </w:rPr>
        <w:t xml:space="preserve">ngày </w:t>
      </w:r>
      <w:r w:rsidR="00834A3A">
        <w:rPr>
          <w:sz w:val="24"/>
          <w:szCs w:val="24"/>
        </w:rPr>
        <w:t>thanh toán</w:t>
      </w:r>
      <w:r w:rsidR="00267624" w:rsidRPr="00CE03A1">
        <w:rPr>
          <w:sz w:val="24"/>
          <w:szCs w:val="24"/>
        </w:rPr>
        <w:t>.</w:t>
      </w:r>
    </w:p>
    <w:p w14:paraId="5F8103AD" w14:textId="32B9BA27" w:rsidR="00F15031" w:rsidRPr="00CE03A1" w:rsidRDefault="00F15031" w:rsidP="00370F68">
      <w:pPr>
        <w:pStyle w:val="ListParagraph"/>
        <w:spacing w:line="276" w:lineRule="auto"/>
        <w:ind w:left="360"/>
        <w:jc w:val="both"/>
        <w:rPr>
          <w:i/>
          <w:sz w:val="24"/>
          <w:szCs w:val="24"/>
        </w:rPr>
      </w:pPr>
      <w:r w:rsidRPr="00CE03A1">
        <w:rPr>
          <w:i/>
          <w:sz w:val="24"/>
          <w:szCs w:val="24"/>
        </w:rPr>
        <w:t>Exchange ra</w:t>
      </w:r>
      <w:r w:rsidR="00267624" w:rsidRPr="00CE03A1">
        <w:rPr>
          <w:i/>
          <w:sz w:val="24"/>
          <w:szCs w:val="24"/>
        </w:rPr>
        <w:t>t</w:t>
      </w:r>
      <w:r w:rsidRPr="00CE03A1">
        <w:rPr>
          <w:i/>
          <w:sz w:val="24"/>
          <w:szCs w:val="24"/>
        </w:rPr>
        <w:t>e (Foreign currency/VND</w:t>
      </w:r>
      <w:r w:rsidRPr="00B054B4">
        <w:rPr>
          <w:i/>
          <w:sz w:val="24"/>
          <w:szCs w:val="24"/>
        </w:rPr>
        <w:t xml:space="preserve">): </w:t>
      </w:r>
      <w:r w:rsidR="00B054B4" w:rsidRPr="00B054B4">
        <w:rPr>
          <w:i/>
          <w:sz w:val="24"/>
          <w:szCs w:val="24"/>
        </w:rPr>
        <w:t>being</w:t>
      </w:r>
      <w:r w:rsidRPr="00B054B4">
        <w:rPr>
          <w:i/>
          <w:sz w:val="24"/>
          <w:szCs w:val="24"/>
        </w:rPr>
        <w:t xml:space="preserve"> </w:t>
      </w:r>
      <w:r w:rsidR="00B054B4" w:rsidRPr="00B054B4">
        <w:rPr>
          <w:i/>
          <w:sz w:val="24"/>
          <w:szCs w:val="24"/>
        </w:rPr>
        <w:t xml:space="preserve">the </w:t>
      </w:r>
      <w:r w:rsidRPr="00B054B4">
        <w:rPr>
          <w:i/>
          <w:sz w:val="24"/>
          <w:szCs w:val="24"/>
        </w:rPr>
        <w:t xml:space="preserve">buying </w:t>
      </w:r>
      <w:r w:rsidR="00B054B4" w:rsidRPr="00B054B4">
        <w:rPr>
          <w:i/>
          <w:sz w:val="24"/>
          <w:szCs w:val="24"/>
        </w:rPr>
        <w:t xml:space="preserve">exchange </w:t>
      </w:r>
      <w:r w:rsidRPr="00B054B4">
        <w:rPr>
          <w:i/>
          <w:sz w:val="24"/>
          <w:szCs w:val="24"/>
        </w:rPr>
        <w:t xml:space="preserve">rate publicized by </w:t>
      </w:r>
      <w:r w:rsidR="00CE03A1" w:rsidRPr="00B054B4">
        <w:rPr>
          <w:i/>
          <w:sz w:val="24"/>
          <w:szCs w:val="24"/>
        </w:rPr>
        <w:t>P</w:t>
      </w:r>
      <w:r w:rsidRPr="00B054B4">
        <w:rPr>
          <w:i/>
          <w:sz w:val="24"/>
          <w:szCs w:val="24"/>
        </w:rPr>
        <w:t xml:space="preserve">arty A on </w:t>
      </w:r>
      <w:r w:rsidR="00B054B4" w:rsidRPr="00B054B4">
        <w:rPr>
          <w:i/>
          <w:sz w:val="24"/>
          <w:szCs w:val="24"/>
        </w:rPr>
        <w:t>the settlement</w:t>
      </w:r>
      <w:r w:rsidRPr="00B054B4">
        <w:rPr>
          <w:i/>
          <w:sz w:val="24"/>
          <w:szCs w:val="24"/>
        </w:rPr>
        <w:t xml:space="preserve"> </w:t>
      </w:r>
      <w:r w:rsidR="00A7353B">
        <w:rPr>
          <w:i/>
          <w:sz w:val="24"/>
          <w:szCs w:val="24"/>
        </w:rPr>
        <w:t>time.</w:t>
      </w:r>
    </w:p>
    <w:p w14:paraId="7376E0C2" w14:textId="1200AA1D" w:rsidR="00F15031" w:rsidRPr="00164071" w:rsidRDefault="00F15031" w:rsidP="00370F68">
      <w:pPr>
        <w:pStyle w:val="ListParagraph"/>
        <w:numPr>
          <w:ilvl w:val="0"/>
          <w:numId w:val="6"/>
        </w:numPr>
        <w:suppressAutoHyphens/>
        <w:spacing w:line="276" w:lineRule="auto"/>
        <w:ind w:left="360"/>
        <w:jc w:val="both"/>
        <w:rPr>
          <w:sz w:val="24"/>
          <w:szCs w:val="24"/>
        </w:rPr>
      </w:pPr>
      <w:r w:rsidRPr="00CE03A1">
        <w:rPr>
          <w:sz w:val="24"/>
          <w:szCs w:val="24"/>
        </w:rPr>
        <w:t xml:space="preserve">Ngày </w:t>
      </w:r>
      <w:r w:rsidR="00834A3A">
        <w:rPr>
          <w:sz w:val="24"/>
          <w:szCs w:val="24"/>
        </w:rPr>
        <w:t>thanh toán</w:t>
      </w:r>
      <w:r w:rsidR="008C58B4">
        <w:rPr>
          <w:sz w:val="24"/>
          <w:szCs w:val="24"/>
        </w:rPr>
        <w:t xml:space="preserve">: </w:t>
      </w:r>
      <w:r w:rsidR="008C58B4" w:rsidRPr="008C58B4">
        <w:rPr>
          <w:sz w:val="24"/>
          <w:szCs w:val="24"/>
        </w:rPr>
        <w:t xml:space="preserve">là ngày </w:t>
      </w:r>
      <w:r w:rsidR="008C58B4" w:rsidRPr="008C58B4">
        <w:rPr>
          <w:b/>
          <w:bCs/>
          <w:sz w:val="24"/>
          <w:szCs w:val="24"/>
        </w:rPr>
        <w:t>Bên A</w:t>
      </w:r>
      <w:r w:rsidR="008C58B4" w:rsidRPr="008C58B4">
        <w:rPr>
          <w:sz w:val="24"/>
          <w:szCs w:val="24"/>
        </w:rPr>
        <w:t xml:space="preserve"> thực hiện quy đổi </w:t>
      </w:r>
      <w:r w:rsidR="00B77BD1">
        <w:rPr>
          <w:sz w:val="24"/>
          <w:szCs w:val="24"/>
        </w:rPr>
        <w:t>s</w:t>
      </w:r>
      <w:r w:rsidR="008C58B4" w:rsidRPr="008C58B4">
        <w:rPr>
          <w:sz w:val="24"/>
          <w:szCs w:val="24"/>
        </w:rPr>
        <w:t xml:space="preserve">ố lượng ngoại tệ nhận được thành </w:t>
      </w:r>
      <w:r w:rsidR="005E2411">
        <w:rPr>
          <w:sz w:val="24"/>
          <w:szCs w:val="24"/>
        </w:rPr>
        <w:t>VND</w:t>
      </w:r>
      <w:r w:rsidR="008C58B4" w:rsidRPr="008C58B4">
        <w:rPr>
          <w:sz w:val="24"/>
          <w:szCs w:val="24"/>
        </w:rPr>
        <w:t xml:space="preserve"> và ghi có vào tài khoản</w:t>
      </w:r>
      <w:r w:rsidR="008C58B4">
        <w:rPr>
          <w:sz w:val="24"/>
          <w:szCs w:val="24"/>
        </w:rPr>
        <w:t xml:space="preserve"> </w:t>
      </w:r>
      <w:r w:rsidR="005E2411">
        <w:rPr>
          <w:sz w:val="24"/>
          <w:szCs w:val="24"/>
        </w:rPr>
        <w:t>VND</w:t>
      </w:r>
      <w:r w:rsidR="008C58B4" w:rsidRPr="008C58B4">
        <w:rPr>
          <w:sz w:val="24"/>
          <w:szCs w:val="24"/>
        </w:rPr>
        <w:t xml:space="preserve"> của </w:t>
      </w:r>
      <w:r w:rsidR="008C58B4" w:rsidRPr="008C58B4">
        <w:rPr>
          <w:b/>
          <w:bCs/>
          <w:sz w:val="24"/>
          <w:szCs w:val="24"/>
        </w:rPr>
        <w:t>Bên B</w:t>
      </w:r>
      <w:r w:rsidR="008C58B4" w:rsidRPr="008C58B4">
        <w:rPr>
          <w:sz w:val="24"/>
          <w:szCs w:val="24"/>
        </w:rPr>
        <w:t xml:space="preserve"> mở tại </w:t>
      </w:r>
      <w:r w:rsidR="008C58B4" w:rsidRPr="008C58B4">
        <w:rPr>
          <w:b/>
          <w:bCs/>
          <w:sz w:val="24"/>
          <w:szCs w:val="24"/>
        </w:rPr>
        <w:t>Bên A</w:t>
      </w:r>
      <w:r w:rsidR="00164071">
        <w:rPr>
          <w:b/>
          <w:bCs/>
          <w:sz w:val="24"/>
          <w:szCs w:val="24"/>
        </w:rPr>
        <w:t xml:space="preserve">, </w:t>
      </w:r>
      <w:bookmarkStart w:id="0" w:name="_Hlk175586073"/>
      <w:r w:rsidR="00164071" w:rsidRPr="007A391D">
        <w:rPr>
          <w:sz w:val="24"/>
          <w:szCs w:val="24"/>
        </w:rPr>
        <w:t>tối đa không quá 01 ngày làm việc kể từ ngày giao dịch</w:t>
      </w:r>
      <w:r w:rsidR="00A727A6" w:rsidRPr="008E4D18">
        <w:rPr>
          <w:sz w:val="24"/>
          <w:szCs w:val="24"/>
        </w:rPr>
        <w:t>.</w:t>
      </w:r>
      <w:bookmarkEnd w:id="0"/>
    </w:p>
    <w:p w14:paraId="3299554F" w14:textId="4854E5C6" w:rsidR="00F15031" w:rsidRPr="00CE03A1" w:rsidRDefault="00534EBF" w:rsidP="00370F68">
      <w:pPr>
        <w:pStyle w:val="ListParagraph"/>
        <w:spacing w:line="276" w:lineRule="auto"/>
        <w:ind w:left="360"/>
        <w:jc w:val="both"/>
        <w:rPr>
          <w:i/>
          <w:sz w:val="24"/>
          <w:szCs w:val="24"/>
        </w:rPr>
      </w:pPr>
      <w:r>
        <w:rPr>
          <w:i/>
          <w:sz w:val="24"/>
          <w:szCs w:val="24"/>
        </w:rPr>
        <w:t>S</w:t>
      </w:r>
      <w:r w:rsidR="00F15031" w:rsidRPr="00CE03A1">
        <w:rPr>
          <w:i/>
          <w:sz w:val="24"/>
          <w:szCs w:val="24"/>
        </w:rPr>
        <w:t xml:space="preserve">ettlement date: </w:t>
      </w:r>
      <w:r w:rsidR="004A47A3">
        <w:rPr>
          <w:i/>
          <w:sz w:val="24"/>
          <w:szCs w:val="24"/>
        </w:rPr>
        <w:t>being</w:t>
      </w:r>
      <w:r w:rsidR="00F15031" w:rsidRPr="007D1976">
        <w:rPr>
          <w:i/>
          <w:sz w:val="24"/>
          <w:szCs w:val="24"/>
        </w:rPr>
        <w:t xml:space="preserve"> the date </w:t>
      </w:r>
      <w:r w:rsidR="00EC56F8" w:rsidRPr="007D1976">
        <w:rPr>
          <w:i/>
          <w:sz w:val="24"/>
          <w:szCs w:val="24"/>
        </w:rPr>
        <w:t>on which</w:t>
      </w:r>
      <w:r w:rsidR="00F15031" w:rsidRPr="007D1976">
        <w:rPr>
          <w:i/>
          <w:sz w:val="24"/>
          <w:szCs w:val="24"/>
        </w:rPr>
        <w:t xml:space="preserve"> </w:t>
      </w:r>
      <w:r w:rsidR="00CE03A1" w:rsidRPr="007D1976">
        <w:rPr>
          <w:i/>
          <w:sz w:val="24"/>
          <w:szCs w:val="24"/>
        </w:rPr>
        <w:t>P</w:t>
      </w:r>
      <w:r w:rsidR="00F15031" w:rsidRPr="007D1976">
        <w:rPr>
          <w:i/>
          <w:sz w:val="24"/>
          <w:szCs w:val="24"/>
        </w:rPr>
        <w:t>arty A</w:t>
      </w:r>
      <w:r w:rsidR="00EC56F8" w:rsidRPr="007D1976">
        <w:rPr>
          <w:i/>
          <w:sz w:val="24"/>
          <w:szCs w:val="24"/>
        </w:rPr>
        <w:t xml:space="preserve"> converts the received foreign currency amount to VND and credits it to Party B’account held with Party A</w:t>
      </w:r>
      <w:r w:rsidR="00F52CC6">
        <w:rPr>
          <w:i/>
          <w:sz w:val="24"/>
          <w:szCs w:val="24"/>
        </w:rPr>
        <w:t xml:space="preserve">, </w:t>
      </w:r>
      <w:r w:rsidR="00F52CC6" w:rsidRPr="00F52CC6">
        <w:rPr>
          <w:i/>
          <w:sz w:val="24"/>
          <w:szCs w:val="24"/>
        </w:rPr>
        <w:t xml:space="preserve">no more than 01 business day from the </w:t>
      </w:r>
      <w:r w:rsidR="000F1C8E">
        <w:rPr>
          <w:i/>
          <w:sz w:val="24"/>
          <w:szCs w:val="24"/>
        </w:rPr>
        <w:t>t</w:t>
      </w:r>
      <w:r w:rsidR="000F1C8E" w:rsidRPr="00031A79">
        <w:rPr>
          <w:i/>
          <w:sz w:val="24"/>
          <w:szCs w:val="24"/>
        </w:rPr>
        <w:t>ransaction</w:t>
      </w:r>
      <w:r w:rsidR="000F1C8E" w:rsidRPr="00F52CC6" w:rsidDel="000F1C8E">
        <w:rPr>
          <w:i/>
          <w:sz w:val="24"/>
          <w:szCs w:val="24"/>
        </w:rPr>
        <w:t xml:space="preserve"> </w:t>
      </w:r>
      <w:r w:rsidR="00F52CC6" w:rsidRPr="00F52CC6">
        <w:rPr>
          <w:i/>
          <w:sz w:val="24"/>
          <w:szCs w:val="24"/>
        </w:rPr>
        <w:t>date</w:t>
      </w:r>
      <w:r w:rsidR="00F52CC6">
        <w:rPr>
          <w:i/>
          <w:sz w:val="24"/>
          <w:szCs w:val="24"/>
        </w:rPr>
        <w:t>.</w:t>
      </w:r>
    </w:p>
    <w:p w14:paraId="3F6A81A7" w14:textId="30BBABEF" w:rsidR="00F15031" w:rsidRPr="00CE03A1" w:rsidRDefault="00F15031" w:rsidP="00370F68">
      <w:pPr>
        <w:pStyle w:val="ListParagraph"/>
        <w:numPr>
          <w:ilvl w:val="0"/>
          <w:numId w:val="6"/>
        </w:numPr>
        <w:suppressAutoHyphens/>
        <w:spacing w:line="276" w:lineRule="auto"/>
        <w:ind w:left="360"/>
        <w:jc w:val="both"/>
        <w:rPr>
          <w:sz w:val="24"/>
          <w:szCs w:val="24"/>
        </w:rPr>
      </w:pPr>
      <w:r w:rsidRPr="00CE03A1">
        <w:rPr>
          <w:sz w:val="24"/>
          <w:szCs w:val="24"/>
        </w:rPr>
        <w:t>Thời hạn giao dịch: giao ngay</w:t>
      </w:r>
      <w:r w:rsidR="00CE03A1">
        <w:rPr>
          <w:sz w:val="24"/>
          <w:szCs w:val="24"/>
        </w:rPr>
        <w:t>.</w:t>
      </w:r>
    </w:p>
    <w:p w14:paraId="73FCC838" w14:textId="2ABFB7E8" w:rsidR="00F15031" w:rsidRPr="00CE03A1" w:rsidRDefault="00F15031" w:rsidP="00370F68">
      <w:pPr>
        <w:pStyle w:val="ListParagraph"/>
        <w:spacing w:line="276" w:lineRule="auto"/>
        <w:ind w:left="360"/>
        <w:jc w:val="both"/>
        <w:rPr>
          <w:i/>
          <w:sz w:val="24"/>
          <w:szCs w:val="24"/>
        </w:rPr>
      </w:pPr>
      <w:r w:rsidRPr="00CE03A1">
        <w:rPr>
          <w:i/>
          <w:sz w:val="24"/>
          <w:szCs w:val="24"/>
        </w:rPr>
        <w:t>Term: spot</w:t>
      </w:r>
      <w:r w:rsidR="00CE03A1">
        <w:rPr>
          <w:i/>
          <w:sz w:val="24"/>
          <w:szCs w:val="24"/>
        </w:rPr>
        <w:t>.</w:t>
      </w:r>
    </w:p>
    <w:p w14:paraId="2D3D5766" w14:textId="04D790E7" w:rsidR="00CB4F91" w:rsidRPr="00CE03A1" w:rsidRDefault="00581C79" w:rsidP="00370F68">
      <w:pPr>
        <w:pStyle w:val="Heading1"/>
        <w:spacing w:after="0" w:line="276" w:lineRule="auto"/>
        <w:ind w:firstLine="0"/>
        <w:jc w:val="both"/>
        <w:rPr>
          <w:sz w:val="24"/>
          <w:szCs w:val="24"/>
        </w:rPr>
      </w:pPr>
      <w:r w:rsidRPr="00581C79">
        <w:rPr>
          <w:iCs/>
          <w:sz w:val="24"/>
          <w:szCs w:val="24"/>
        </w:rPr>
        <w:t>Chỉ dẫn</w:t>
      </w:r>
      <w:r w:rsidR="00795109" w:rsidRPr="00581C79">
        <w:rPr>
          <w:iCs/>
          <w:sz w:val="24"/>
          <w:szCs w:val="24"/>
        </w:rPr>
        <w:t xml:space="preserve"> thanh toán</w:t>
      </w:r>
      <w:r w:rsidR="00795109" w:rsidRPr="00CE03A1">
        <w:rPr>
          <w:b w:val="0"/>
          <w:sz w:val="24"/>
          <w:szCs w:val="24"/>
        </w:rPr>
        <w:t xml:space="preserve"> / </w:t>
      </w:r>
      <w:r w:rsidRPr="007C40A8">
        <w:rPr>
          <w:bCs/>
          <w:i/>
          <w:sz w:val="24"/>
          <w:szCs w:val="24"/>
        </w:rPr>
        <w:t>Payment instruction:</w:t>
      </w:r>
    </w:p>
    <w:p w14:paraId="254EB1FB" w14:textId="71F6C890" w:rsidR="00CB4F91" w:rsidRDefault="00CB4F91" w:rsidP="00370F68">
      <w:pPr>
        <w:spacing w:after="120" w:line="276" w:lineRule="auto"/>
        <w:jc w:val="both"/>
        <w:rPr>
          <w:i/>
          <w:iCs/>
          <w:sz w:val="24"/>
          <w:szCs w:val="24"/>
        </w:rPr>
      </w:pPr>
      <w:r w:rsidRPr="00CE03A1">
        <w:rPr>
          <w:sz w:val="24"/>
          <w:szCs w:val="24"/>
        </w:rPr>
        <w:t xml:space="preserve">Vào ngày </w:t>
      </w:r>
      <w:r w:rsidR="00AF569C">
        <w:rPr>
          <w:sz w:val="24"/>
          <w:szCs w:val="24"/>
        </w:rPr>
        <w:t>thanh toán</w:t>
      </w:r>
      <w:r w:rsidR="00795109" w:rsidRPr="00CE03A1">
        <w:rPr>
          <w:sz w:val="24"/>
          <w:szCs w:val="24"/>
        </w:rPr>
        <w:t>/</w:t>
      </w:r>
      <w:r w:rsidR="00A727A6" w:rsidRPr="00CE03A1">
        <w:rPr>
          <w:sz w:val="24"/>
          <w:szCs w:val="24"/>
        </w:rPr>
        <w:t xml:space="preserve"> </w:t>
      </w:r>
      <w:r w:rsidR="00795109" w:rsidRPr="00CE03A1">
        <w:rPr>
          <w:i/>
          <w:iCs/>
          <w:sz w:val="24"/>
          <w:szCs w:val="24"/>
        </w:rPr>
        <w:t xml:space="preserve">On </w:t>
      </w:r>
      <w:r w:rsidR="002E7320">
        <w:rPr>
          <w:i/>
          <w:iCs/>
          <w:sz w:val="24"/>
          <w:szCs w:val="24"/>
        </w:rPr>
        <w:t>s</w:t>
      </w:r>
      <w:r w:rsidR="002E7320" w:rsidRPr="002E7320">
        <w:rPr>
          <w:i/>
          <w:iCs/>
          <w:sz w:val="24"/>
          <w:szCs w:val="24"/>
        </w:rPr>
        <w:t>ettlement date</w:t>
      </w:r>
      <w:r w:rsidRPr="00CE03A1">
        <w:rPr>
          <w:i/>
          <w:iCs/>
          <w:sz w:val="24"/>
          <w:szCs w:val="24"/>
        </w:rPr>
        <w:t>:</w:t>
      </w:r>
    </w:p>
    <w:tbl>
      <w:tblPr>
        <w:tblpPr w:leftFromText="180" w:rightFromText="180" w:vertAnchor="text" w:horzAnchor="margin" w:tblpY="-60"/>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5220"/>
      </w:tblGrid>
      <w:tr w:rsidR="00F525EE" w:rsidRPr="00CE03A1" w14:paraId="2C66B4B6" w14:textId="77777777" w:rsidTr="00F525EE">
        <w:trPr>
          <w:trHeight w:val="485"/>
        </w:trPr>
        <w:tc>
          <w:tcPr>
            <w:tcW w:w="5000" w:type="pct"/>
            <w:gridSpan w:val="2"/>
          </w:tcPr>
          <w:p w14:paraId="23B2C56E" w14:textId="1BABF9E6" w:rsidR="00F525EE" w:rsidRDefault="00F525EE" w:rsidP="00370F68">
            <w:pPr>
              <w:widowControl w:val="0"/>
              <w:spacing w:line="276" w:lineRule="auto"/>
              <w:jc w:val="both"/>
              <w:rPr>
                <w:b/>
                <w:bCs/>
                <w:sz w:val="24"/>
                <w:szCs w:val="24"/>
                <w:lang w:eastAsia="zh-CN"/>
              </w:rPr>
            </w:pPr>
            <w:r w:rsidRPr="00CE03A1">
              <w:rPr>
                <w:b/>
                <w:bCs/>
                <w:sz w:val="24"/>
                <w:szCs w:val="24"/>
                <w:lang w:eastAsia="zh-CN"/>
              </w:rPr>
              <w:t>Bên A</w:t>
            </w:r>
            <w:r w:rsidRPr="00CE03A1">
              <w:rPr>
                <w:sz w:val="24"/>
                <w:szCs w:val="24"/>
                <w:lang w:eastAsia="zh-CN"/>
              </w:rPr>
              <w:t xml:space="preserve"> sau khi nhận được ngoại tệ từ nước ngoài chuyển về, sẽ chuyển đổi thành </w:t>
            </w:r>
            <w:r w:rsidR="005E2411">
              <w:rPr>
                <w:sz w:val="24"/>
                <w:szCs w:val="24"/>
                <w:lang w:eastAsia="zh-CN"/>
              </w:rPr>
              <w:t>VND</w:t>
            </w:r>
            <w:r w:rsidRPr="00CE03A1">
              <w:rPr>
                <w:sz w:val="24"/>
                <w:szCs w:val="24"/>
                <w:lang w:eastAsia="zh-CN"/>
              </w:rPr>
              <w:t xml:space="preserve"> </w:t>
            </w:r>
            <w:r>
              <w:rPr>
                <w:sz w:val="24"/>
                <w:szCs w:val="24"/>
                <w:lang w:eastAsia="zh-CN"/>
              </w:rPr>
              <w:t xml:space="preserve">và ghi Có vào tài khoản </w:t>
            </w:r>
            <w:r w:rsidR="005E2411">
              <w:rPr>
                <w:sz w:val="24"/>
                <w:szCs w:val="24"/>
                <w:lang w:eastAsia="zh-CN"/>
              </w:rPr>
              <w:t>VND</w:t>
            </w:r>
            <w:r>
              <w:rPr>
                <w:sz w:val="24"/>
                <w:szCs w:val="24"/>
                <w:lang w:eastAsia="zh-CN"/>
              </w:rPr>
              <w:t xml:space="preserve"> của </w:t>
            </w:r>
            <w:r w:rsidRPr="00BE5A7A">
              <w:rPr>
                <w:b/>
                <w:bCs/>
                <w:sz w:val="24"/>
                <w:szCs w:val="24"/>
                <w:lang w:eastAsia="zh-CN"/>
              </w:rPr>
              <w:t>Bên B</w:t>
            </w:r>
            <w:r>
              <w:rPr>
                <w:sz w:val="24"/>
                <w:szCs w:val="24"/>
                <w:lang w:eastAsia="zh-CN"/>
              </w:rPr>
              <w:t xml:space="preserve"> mở tại </w:t>
            </w:r>
            <w:r w:rsidRPr="00BE5A7A">
              <w:rPr>
                <w:b/>
                <w:bCs/>
                <w:sz w:val="24"/>
                <w:szCs w:val="24"/>
                <w:lang w:eastAsia="zh-CN"/>
              </w:rPr>
              <w:t>Bên A</w:t>
            </w:r>
            <w:r>
              <w:rPr>
                <w:b/>
                <w:bCs/>
                <w:sz w:val="24"/>
                <w:szCs w:val="24"/>
                <w:lang w:eastAsia="zh-CN"/>
              </w:rPr>
              <w:t xml:space="preserve"> </w:t>
            </w:r>
            <w:r w:rsidRPr="00BE5A7A">
              <w:rPr>
                <w:sz w:val="24"/>
                <w:szCs w:val="24"/>
                <w:lang w:eastAsia="zh-CN"/>
              </w:rPr>
              <w:t>mà không cần có thêm sự đồng ý nào từ</w:t>
            </w:r>
            <w:r>
              <w:rPr>
                <w:b/>
                <w:bCs/>
                <w:sz w:val="24"/>
                <w:szCs w:val="24"/>
                <w:lang w:eastAsia="zh-CN"/>
              </w:rPr>
              <w:t xml:space="preserve"> Bên B</w:t>
            </w:r>
            <w:r w:rsidRPr="007A391D">
              <w:rPr>
                <w:sz w:val="24"/>
                <w:szCs w:val="24"/>
                <w:lang w:eastAsia="zh-CN"/>
              </w:rPr>
              <w:t>.</w:t>
            </w:r>
          </w:p>
          <w:p w14:paraId="7DE7459E" w14:textId="729F2DE3" w:rsidR="00C02B83" w:rsidRPr="00F36386" w:rsidRDefault="00F36386" w:rsidP="00370F68">
            <w:pPr>
              <w:widowControl w:val="0"/>
              <w:spacing w:line="276" w:lineRule="auto"/>
              <w:jc w:val="both"/>
              <w:rPr>
                <w:i/>
                <w:iCs/>
                <w:sz w:val="24"/>
                <w:szCs w:val="24"/>
              </w:rPr>
            </w:pPr>
            <w:r>
              <w:rPr>
                <w:i/>
                <w:iCs/>
                <w:sz w:val="24"/>
                <w:szCs w:val="24"/>
              </w:rPr>
              <w:t>After</w:t>
            </w:r>
            <w:r w:rsidRPr="00F36386">
              <w:rPr>
                <w:i/>
                <w:iCs/>
                <w:sz w:val="24"/>
                <w:szCs w:val="24"/>
              </w:rPr>
              <w:t xml:space="preserve"> receiving</w:t>
            </w:r>
            <w:r w:rsidR="00E00AD9">
              <w:rPr>
                <w:i/>
                <w:sz w:val="24"/>
                <w:szCs w:val="24"/>
              </w:rPr>
              <w:t xml:space="preserve"> </w:t>
            </w:r>
            <w:r w:rsidRPr="00CE03A1">
              <w:rPr>
                <w:i/>
                <w:sz w:val="24"/>
                <w:szCs w:val="24"/>
              </w:rPr>
              <w:t>foreign currency</w:t>
            </w:r>
            <w:r>
              <w:rPr>
                <w:i/>
                <w:sz w:val="24"/>
                <w:szCs w:val="24"/>
              </w:rPr>
              <w:t xml:space="preserve"> remitted, Party A will convert it to VND </w:t>
            </w:r>
            <w:r w:rsidRPr="007D1976">
              <w:rPr>
                <w:i/>
                <w:sz w:val="24"/>
                <w:szCs w:val="24"/>
              </w:rPr>
              <w:t>and credits it to Party B’account held with Party A</w:t>
            </w:r>
            <w:r>
              <w:rPr>
                <w:i/>
                <w:sz w:val="24"/>
                <w:szCs w:val="24"/>
              </w:rPr>
              <w:t xml:space="preserve">, without requiring any further consent from Party B. </w:t>
            </w:r>
          </w:p>
        </w:tc>
      </w:tr>
      <w:tr w:rsidR="00F525EE" w:rsidRPr="00CE03A1" w14:paraId="04F253E3" w14:textId="77777777" w:rsidTr="00F525EE">
        <w:trPr>
          <w:trHeight w:val="20"/>
        </w:trPr>
        <w:tc>
          <w:tcPr>
            <w:tcW w:w="2381" w:type="pct"/>
            <w:vAlign w:val="center"/>
          </w:tcPr>
          <w:p w14:paraId="7B2F7CC3" w14:textId="431C31BF" w:rsidR="00F525EE" w:rsidRPr="00CE03A1" w:rsidRDefault="00346833" w:rsidP="00370F68">
            <w:pPr>
              <w:widowControl w:val="0"/>
              <w:spacing w:line="276" w:lineRule="auto"/>
              <w:jc w:val="both"/>
              <w:rPr>
                <w:sz w:val="24"/>
                <w:szCs w:val="24"/>
              </w:rPr>
            </w:pPr>
            <w:r>
              <w:rPr>
                <w:sz w:val="24"/>
                <w:szCs w:val="24"/>
              </w:rPr>
              <w:t>Số t</w:t>
            </w:r>
            <w:r w:rsidR="00F525EE" w:rsidRPr="00CE03A1">
              <w:rPr>
                <w:sz w:val="24"/>
                <w:szCs w:val="24"/>
              </w:rPr>
              <w:t>ài khoản</w:t>
            </w:r>
            <w:r w:rsidR="00F525EE">
              <w:rPr>
                <w:sz w:val="24"/>
                <w:szCs w:val="24"/>
              </w:rPr>
              <w:t xml:space="preserve"> </w:t>
            </w:r>
            <w:r w:rsidR="00F525EE" w:rsidRPr="00CE03A1">
              <w:rPr>
                <w:sz w:val="24"/>
                <w:szCs w:val="24"/>
              </w:rPr>
              <w:t>/</w:t>
            </w:r>
            <w:r w:rsidR="00F525EE">
              <w:rPr>
                <w:sz w:val="24"/>
                <w:szCs w:val="24"/>
              </w:rPr>
              <w:t xml:space="preserve"> </w:t>
            </w:r>
            <w:r w:rsidR="00F525EE" w:rsidRPr="004D1CEB">
              <w:rPr>
                <w:i/>
                <w:iCs/>
                <w:sz w:val="24"/>
                <w:szCs w:val="24"/>
              </w:rPr>
              <w:t>Account</w:t>
            </w:r>
            <w:r>
              <w:rPr>
                <w:i/>
                <w:iCs/>
                <w:sz w:val="24"/>
                <w:szCs w:val="24"/>
              </w:rPr>
              <w:t xml:space="preserve"> no.</w:t>
            </w:r>
            <w:r w:rsidR="00F525EE" w:rsidRPr="004D1CEB">
              <w:rPr>
                <w:i/>
                <w:iCs/>
                <w:sz w:val="24"/>
                <w:szCs w:val="24"/>
              </w:rPr>
              <w:t>:</w:t>
            </w:r>
          </w:p>
        </w:tc>
        <w:tc>
          <w:tcPr>
            <w:tcW w:w="2619" w:type="pct"/>
            <w:vAlign w:val="center"/>
          </w:tcPr>
          <w:p w14:paraId="67D22C17" w14:textId="77777777" w:rsidR="00F525EE" w:rsidRPr="00CE03A1" w:rsidRDefault="00F525EE" w:rsidP="00370F68">
            <w:pPr>
              <w:widowControl w:val="0"/>
              <w:spacing w:line="276" w:lineRule="auto"/>
              <w:jc w:val="both"/>
              <w:rPr>
                <w:sz w:val="24"/>
                <w:szCs w:val="24"/>
              </w:rPr>
            </w:pPr>
            <w:r w:rsidRPr="00CE03A1">
              <w:rPr>
                <w:sz w:val="24"/>
                <w:szCs w:val="24"/>
              </w:rPr>
              <w:fldChar w:fldCharType="begin">
                <w:ffData>
                  <w:name w:val="Text9"/>
                  <w:enabled/>
                  <w:calcOnExit w:val="0"/>
                  <w:textInput/>
                </w:ffData>
              </w:fldChar>
            </w:r>
            <w:r w:rsidRPr="00CE03A1">
              <w:rPr>
                <w:sz w:val="24"/>
                <w:szCs w:val="24"/>
              </w:rPr>
              <w:instrText xml:space="preserve"> FORMTEXT </w:instrText>
            </w:r>
            <w:r w:rsidRPr="00CE03A1">
              <w:rPr>
                <w:sz w:val="24"/>
                <w:szCs w:val="24"/>
              </w:rPr>
            </w:r>
            <w:r w:rsidRPr="00CE03A1">
              <w:rPr>
                <w:sz w:val="24"/>
                <w:szCs w:val="24"/>
              </w:rPr>
              <w:fldChar w:fldCharType="separate"/>
            </w:r>
            <w:r w:rsidRPr="00CE03A1">
              <w:rPr>
                <w:noProof/>
                <w:sz w:val="24"/>
                <w:szCs w:val="24"/>
              </w:rPr>
              <w:t>.......</w:t>
            </w:r>
            <w:r w:rsidRPr="00CE03A1">
              <w:rPr>
                <w:sz w:val="24"/>
                <w:szCs w:val="24"/>
              </w:rPr>
              <w:fldChar w:fldCharType="end"/>
            </w:r>
          </w:p>
        </w:tc>
      </w:tr>
      <w:tr w:rsidR="00F525EE" w:rsidRPr="00CE03A1" w14:paraId="13069436" w14:textId="77777777" w:rsidTr="00F525EE">
        <w:trPr>
          <w:trHeight w:val="20"/>
        </w:trPr>
        <w:tc>
          <w:tcPr>
            <w:tcW w:w="2381" w:type="pct"/>
            <w:vAlign w:val="center"/>
          </w:tcPr>
          <w:p w14:paraId="5F88E3A9" w14:textId="77777777" w:rsidR="00F525EE" w:rsidRPr="00CE03A1" w:rsidRDefault="00F525EE" w:rsidP="00370F68">
            <w:pPr>
              <w:widowControl w:val="0"/>
              <w:spacing w:line="276" w:lineRule="auto"/>
              <w:jc w:val="both"/>
              <w:rPr>
                <w:sz w:val="24"/>
                <w:szCs w:val="24"/>
              </w:rPr>
            </w:pPr>
            <w:r w:rsidRPr="00CE03A1">
              <w:rPr>
                <w:sz w:val="24"/>
                <w:szCs w:val="24"/>
              </w:rPr>
              <w:t>Tại</w:t>
            </w:r>
            <w:r>
              <w:rPr>
                <w:sz w:val="24"/>
                <w:szCs w:val="24"/>
              </w:rPr>
              <w:t xml:space="preserve"> </w:t>
            </w:r>
            <w:r w:rsidRPr="00CE03A1">
              <w:rPr>
                <w:sz w:val="24"/>
                <w:szCs w:val="24"/>
              </w:rPr>
              <w:t>/</w:t>
            </w:r>
            <w:r>
              <w:rPr>
                <w:sz w:val="24"/>
                <w:szCs w:val="24"/>
              </w:rPr>
              <w:t xml:space="preserve"> </w:t>
            </w:r>
            <w:r w:rsidRPr="004D1CEB">
              <w:rPr>
                <w:i/>
                <w:iCs/>
                <w:sz w:val="24"/>
                <w:szCs w:val="24"/>
              </w:rPr>
              <w:t>At:</w:t>
            </w:r>
          </w:p>
        </w:tc>
        <w:tc>
          <w:tcPr>
            <w:tcW w:w="2619" w:type="pct"/>
            <w:vAlign w:val="center"/>
          </w:tcPr>
          <w:p w14:paraId="2192AD14" w14:textId="25894947" w:rsidR="00F525EE" w:rsidRPr="00CE03A1" w:rsidRDefault="00B85A1E" w:rsidP="00370F68">
            <w:pPr>
              <w:widowControl w:val="0"/>
              <w:spacing w:line="276" w:lineRule="auto"/>
              <w:jc w:val="both"/>
              <w:rPr>
                <w:sz w:val="24"/>
                <w:szCs w:val="24"/>
              </w:rPr>
            </w:pPr>
            <w:r>
              <w:rPr>
                <w:sz w:val="24"/>
                <w:szCs w:val="24"/>
              </w:rPr>
              <w:t>IVB</w:t>
            </w:r>
            <w:r w:rsidR="00F525EE" w:rsidRPr="00CE03A1">
              <w:rPr>
                <w:sz w:val="24"/>
                <w:szCs w:val="24"/>
              </w:rPr>
              <w:fldChar w:fldCharType="begin">
                <w:ffData>
                  <w:name w:val="Text9"/>
                  <w:enabled/>
                  <w:calcOnExit w:val="0"/>
                  <w:textInput/>
                </w:ffData>
              </w:fldChar>
            </w:r>
            <w:r w:rsidR="00F525EE" w:rsidRPr="00CE03A1">
              <w:rPr>
                <w:sz w:val="24"/>
                <w:szCs w:val="24"/>
              </w:rPr>
              <w:instrText xml:space="preserve"> FORMTEXT </w:instrText>
            </w:r>
            <w:r w:rsidR="00F525EE" w:rsidRPr="00CE03A1">
              <w:rPr>
                <w:sz w:val="24"/>
                <w:szCs w:val="24"/>
              </w:rPr>
            </w:r>
            <w:r w:rsidR="00F525EE" w:rsidRPr="00CE03A1">
              <w:rPr>
                <w:sz w:val="24"/>
                <w:szCs w:val="24"/>
              </w:rPr>
              <w:fldChar w:fldCharType="separate"/>
            </w:r>
            <w:r w:rsidR="00F525EE" w:rsidRPr="00CE03A1">
              <w:rPr>
                <w:noProof/>
                <w:sz w:val="24"/>
                <w:szCs w:val="24"/>
              </w:rPr>
              <w:t>.......</w:t>
            </w:r>
            <w:r w:rsidR="00F525EE" w:rsidRPr="00CE03A1">
              <w:rPr>
                <w:sz w:val="24"/>
                <w:szCs w:val="24"/>
              </w:rPr>
              <w:fldChar w:fldCharType="end"/>
            </w:r>
          </w:p>
        </w:tc>
      </w:tr>
      <w:tr w:rsidR="00F525EE" w:rsidRPr="00CE03A1" w14:paraId="5CC3CD5F" w14:textId="77777777" w:rsidTr="00F525EE">
        <w:trPr>
          <w:trHeight w:val="20"/>
        </w:trPr>
        <w:tc>
          <w:tcPr>
            <w:tcW w:w="2381" w:type="pct"/>
            <w:vAlign w:val="center"/>
          </w:tcPr>
          <w:p w14:paraId="7E709B14" w14:textId="1F78079E" w:rsidR="00F525EE" w:rsidRPr="00CE03A1" w:rsidRDefault="00F525EE" w:rsidP="00370F68">
            <w:pPr>
              <w:widowControl w:val="0"/>
              <w:spacing w:line="276" w:lineRule="auto"/>
              <w:jc w:val="both"/>
              <w:rPr>
                <w:sz w:val="24"/>
                <w:szCs w:val="24"/>
              </w:rPr>
            </w:pPr>
            <w:r w:rsidRPr="00CE03A1">
              <w:rPr>
                <w:sz w:val="24"/>
                <w:szCs w:val="24"/>
              </w:rPr>
              <w:t>Tên tài khoản</w:t>
            </w:r>
            <w:r>
              <w:rPr>
                <w:sz w:val="24"/>
                <w:szCs w:val="24"/>
              </w:rPr>
              <w:t xml:space="preserve"> </w:t>
            </w:r>
            <w:r w:rsidRPr="00CE03A1">
              <w:rPr>
                <w:sz w:val="24"/>
                <w:szCs w:val="24"/>
              </w:rPr>
              <w:t>/</w:t>
            </w:r>
            <w:r>
              <w:rPr>
                <w:sz w:val="24"/>
                <w:szCs w:val="24"/>
              </w:rPr>
              <w:t xml:space="preserve"> </w:t>
            </w:r>
            <w:r w:rsidRPr="004D1CEB">
              <w:rPr>
                <w:i/>
                <w:iCs/>
                <w:sz w:val="24"/>
                <w:szCs w:val="24"/>
              </w:rPr>
              <w:t>Account</w:t>
            </w:r>
            <w:r w:rsidR="00346833">
              <w:rPr>
                <w:i/>
                <w:iCs/>
                <w:sz w:val="24"/>
                <w:szCs w:val="24"/>
              </w:rPr>
              <w:t xml:space="preserve"> name</w:t>
            </w:r>
            <w:r w:rsidRPr="004D1CEB">
              <w:rPr>
                <w:i/>
                <w:iCs/>
                <w:sz w:val="24"/>
                <w:szCs w:val="24"/>
              </w:rPr>
              <w:t>:</w:t>
            </w:r>
          </w:p>
        </w:tc>
        <w:tc>
          <w:tcPr>
            <w:tcW w:w="2619" w:type="pct"/>
            <w:vAlign w:val="center"/>
          </w:tcPr>
          <w:p w14:paraId="40FA48B3" w14:textId="77777777" w:rsidR="00F525EE" w:rsidRPr="00CE03A1" w:rsidRDefault="00F525EE" w:rsidP="00370F68">
            <w:pPr>
              <w:widowControl w:val="0"/>
              <w:spacing w:line="276" w:lineRule="auto"/>
              <w:jc w:val="both"/>
              <w:rPr>
                <w:sz w:val="24"/>
                <w:szCs w:val="24"/>
              </w:rPr>
            </w:pPr>
            <w:r w:rsidRPr="00CE03A1">
              <w:rPr>
                <w:sz w:val="24"/>
                <w:szCs w:val="24"/>
              </w:rPr>
              <w:fldChar w:fldCharType="begin">
                <w:ffData>
                  <w:name w:val="Text9"/>
                  <w:enabled/>
                  <w:calcOnExit w:val="0"/>
                  <w:textInput/>
                </w:ffData>
              </w:fldChar>
            </w:r>
            <w:r w:rsidRPr="00CE03A1">
              <w:rPr>
                <w:sz w:val="24"/>
                <w:szCs w:val="24"/>
              </w:rPr>
              <w:instrText xml:space="preserve"> FORMTEXT </w:instrText>
            </w:r>
            <w:r w:rsidRPr="00CE03A1">
              <w:rPr>
                <w:sz w:val="24"/>
                <w:szCs w:val="24"/>
              </w:rPr>
            </w:r>
            <w:r w:rsidRPr="00CE03A1">
              <w:rPr>
                <w:sz w:val="24"/>
                <w:szCs w:val="24"/>
              </w:rPr>
              <w:fldChar w:fldCharType="separate"/>
            </w:r>
            <w:r w:rsidRPr="00CE03A1">
              <w:rPr>
                <w:noProof/>
                <w:sz w:val="24"/>
                <w:szCs w:val="24"/>
              </w:rPr>
              <w:t>.......</w:t>
            </w:r>
            <w:r w:rsidRPr="00CE03A1">
              <w:rPr>
                <w:sz w:val="24"/>
                <w:szCs w:val="24"/>
              </w:rPr>
              <w:fldChar w:fldCharType="end"/>
            </w:r>
          </w:p>
        </w:tc>
      </w:tr>
    </w:tbl>
    <w:p w14:paraId="5F692029" w14:textId="0DC7535F" w:rsidR="00F525EE" w:rsidRPr="00620562" w:rsidRDefault="00F525EE" w:rsidP="00370F68">
      <w:pPr>
        <w:autoSpaceDE w:val="0"/>
        <w:spacing w:line="276" w:lineRule="auto"/>
        <w:jc w:val="both"/>
        <w:rPr>
          <w:sz w:val="24"/>
          <w:szCs w:val="24"/>
          <w:lang w:eastAsia="zh-CN"/>
        </w:rPr>
      </w:pPr>
      <w:r w:rsidRPr="00620562">
        <w:rPr>
          <w:sz w:val="24"/>
          <w:szCs w:val="24"/>
          <w:lang w:eastAsia="zh-CN"/>
        </w:rPr>
        <w:t xml:space="preserve">Đồng thời, </w:t>
      </w:r>
      <w:r w:rsidRPr="00620562">
        <w:rPr>
          <w:b/>
          <w:bCs/>
          <w:sz w:val="24"/>
          <w:szCs w:val="24"/>
          <w:lang w:eastAsia="zh-CN"/>
        </w:rPr>
        <w:t>Bên A</w:t>
      </w:r>
      <w:r w:rsidRPr="00620562">
        <w:rPr>
          <w:sz w:val="24"/>
          <w:szCs w:val="24"/>
          <w:lang w:eastAsia="zh-CN"/>
        </w:rPr>
        <w:t xml:space="preserve"> phải thông báo cho </w:t>
      </w:r>
      <w:r w:rsidRPr="00620562">
        <w:rPr>
          <w:b/>
          <w:bCs/>
          <w:sz w:val="24"/>
          <w:szCs w:val="24"/>
          <w:lang w:eastAsia="zh-CN"/>
        </w:rPr>
        <w:t>Bên B</w:t>
      </w:r>
      <w:r w:rsidRPr="00620562">
        <w:rPr>
          <w:sz w:val="24"/>
          <w:szCs w:val="24"/>
          <w:lang w:eastAsia="zh-CN"/>
        </w:rPr>
        <w:t xml:space="preserve"> (bằng email, tin nhắn…) thông tin về giao dịch đã thực hiện.</w:t>
      </w:r>
    </w:p>
    <w:p w14:paraId="32D61AA9" w14:textId="22D16D65" w:rsidR="00323074" w:rsidRPr="00620562" w:rsidRDefault="00C02B83" w:rsidP="00370F68">
      <w:pPr>
        <w:autoSpaceDE w:val="0"/>
        <w:spacing w:line="276" w:lineRule="auto"/>
        <w:jc w:val="both"/>
        <w:rPr>
          <w:i/>
          <w:iCs/>
          <w:sz w:val="24"/>
          <w:szCs w:val="24"/>
          <w:lang w:eastAsia="zh-CN"/>
        </w:rPr>
      </w:pPr>
      <w:r w:rsidRPr="00620562">
        <w:rPr>
          <w:i/>
          <w:iCs/>
          <w:sz w:val="24"/>
          <w:szCs w:val="24"/>
          <w:lang w:eastAsia="zh-CN"/>
        </w:rPr>
        <w:t>At the same time</w:t>
      </w:r>
      <w:r w:rsidR="00323074" w:rsidRPr="00620562">
        <w:rPr>
          <w:i/>
          <w:iCs/>
          <w:sz w:val="24"/>
          <w:szCs w:val="24"/>
          <w:lang w:eastAsia="zh-CN"/>
        </w:rPr>
        <w:t xml:space="preserve">, Party A must inform Party B </w:t>
      </w:r>
      <w:r w:rsidR="00C75E66" w:rsidRPr="00620562">
        <w:rPr>
          <w:i/>
          <w:iCs/>
          <w:sz w:val="24"/>
          <w:szCs w:val="24"/>
          <w:lang w:eastAsia="zh-CN"/>
        </w:rPr>
        <w:t xml:space="preserve">(via email, message, etc…) </w:t>
      </w:r>
      <w:r w:rsidR="00323074" w:rsidRPr="00620562">
        <w:rPr>
          <w:i/>
          <w:iCs/>
          <w:sz w:val="24"/>
          <w:szCs w:val="24"/>
          <w:lang w:eastAsia="zh-CN"/>
        </w:rPr>
        <w:t>of the executed transaction details.</w:t>
      </w:r>
    </w:p>
    <w:p w14:paraId="4B7ACEFE" w14:textId="77777777" w:rsidR="00F15031" w:rsidRPr="00CE03A1" w:rsidRDefault="00F15031" w:rsidP="00370F68">
      <w:pPr>
        <w:pStyle w:val="Heading1"/>
        <w:spacing w:after="0" w:line="276" w:lineRule="auto"/>
        <w:ind w:firstLine="0"/>
        <w:jc w:val="both"/>
        <w:rPr>
          <w:sz w:val="24"/>
          <w:szCs w:val="24"/>
        </w:rPr>
      </w:pPr>
      <w:r w:rsidRPr="00CE03A1">
        <w:rPr>
          <w:sz w:val="24"/>
          <w:szCs w:val="24"/>
        </w:rPr>
        <w:lastRenderedPageBreak/>
        <w:t xml:space="preserve">Phí / </w:t>
      </w:r>
      <w:r w:rsidRPr="00CE03A1">
        <w:rPr>
          <w:i/>
          <w:sz w:val="24"/>
          <w:szCs w:val="24"/>
        </w:rPr>
        <w:t>Charges:</w:t>
      </w:r>
    </w:p>
    <w:p w14:paraId="4163CC53" w14:textId="10EEE0A2" w:rsidR="00F15031" w:rsidRPr="00CE03A1" w:rsidRDefault="00F15031" w:rsidP="00370F68">
      <w:pPr>
        <w:autoSpaceDE w:val="0"/>
        <w:spacing w:line="276" w:lineRule="auto"/>
        <w:jc w:val="both"/>
        <w:rPr>
          <w:sz w:val="24"/>
          <w:szCs w:val="24"/>
          <w:lang w:eastAsia="zh-CN"/>
        </w:rPr>
      </w:pPr>
      <w:r w:rsidRPr="00DD6EED">
        <w:rPr>
          <w:b/>
          <w:bCs/>
          <w:sz w:val="24"/>
          <w:szCs w:val="24"/>
          <w:lang w:eastAsia="zh-CN"/>
        </w:rPr>
        <w:t>Bên A</w:t>
      </w:r>
      <w:r w:rsidRPr="00DD6EED">
        <w:rPr>
          <w:sz w:val="24"/>
          <w:szCs w:val="24"/>
          <w:lang w:eastAsia="zh-CN"/>
        </w:rPr>
        <w:t xml:space="preserve"> thực hiện thu các loại phí giao dịch từ </w:t>
      </w:r>
      <w:r w:rsidR="00CE03A1" w:rsidRPr="00DD6EED">
        <w:rPr>
          <w:b/>
          <w:bCs/>
          <w:sz w:val="24"/>
          <w:szCs w:val="24"/>
          <w:lang w:eastAsia="zh-CN"/>
        </w:rPr>
        <w:t>B</w:t>
      </w:r>
      <w:r w:rsidRPr="00DD6EED">
        <w:rPr>
          <w:b/>
          <w:bCs/>
          <w:sz w:val="24"/>
          <w:szCs w:val="24"/>
          <w:lang w:eastAsia="zh-CN"/>
        </w:rPr>
        <w:t>ên B</w:t>
      </w:r>
      <w:r w:rsidRPr="00DD6EED">
        <w:rPr>
          <w:sz w:val="24"/>
          <w:szCs w:val="24"/>
          <w:lang w:eastAsia="zh-CN"/>
        </w:rPr>
        <w:t xml:space="preserve"> theo biểu phí hiện hành của IVB</w:t>
      </w:r>
      <w:r w:rsidR="00CF788F" w:rsidRPr="00DD6EED">
        <w:rPr>
          <w:sz w:val="24"/>
          <w:szCs w:val="24"/>
          <w:lang w:eastAsia="zh-CN"/>
        </w:rPr>
        <w:t xml:space="preserve"> </w:t>
      </w:r>
      <w:r w:rsidR="009404D1" w:rsidRPr="00DD6EED">
        <w:rPr>
          <w:sz w:val="24"/>
          <w:szCs w:val="24"/>
          <w:lang w:eastAsia="zh-CN"/>
        </w:rPr>
        <w:t xml:space="preserve">áp dụng </w:t>
      </w:r>
      <w:r w:rsidR="00CF788F" w:rsidRPr="00DD6EED">
        <w:rPr>
          <w:sz w:val="24"/>
          <w:szCs w:val="24"/>
          <w:lang w:eastAsia="zh-CN"/>
        </w:rPr>
        <w:t>trong từng thời kỳ</w:t>
      </w:r>
      <w:r w:rsidR="009404D1" w:rsidRPr="00DD6EED">
        <w:rPr>
          <w:sz w:val="24"/>
          <w:szCs w:val="24"/>
          <w:lang w:eastAsia="zh-CN"/>
        </w:rPr>
        <w:t xml:space="preserve"> phù hợp với quy định của pháp luật</w:t>
      </w:r>
      <w:r w:rsidRPr="00CE03A1">
        <w:rPr>
          <w:sz w:val="24"/>
          <w:szCs w:val="24"/>
          <w:lang w:eastAsia="zh-CN"/>
        </w:rPr>
        <w:t>.</w:t>
      </w:r>
    </w:p>
    <w:p w14:paraId="6F7438D2" w14:textId="3368DA6B" w:rsidR="00F15031" w:rsidRPr="00CE03A1" w:rsidRDefault="00F15031" w:rsidP="00370F68">
      <w:pPr>
        <w:autoSpaceDE w:val="0"/>
        <w:spacing w:line="276" w:lineRule="auto"/>
        <w:jc w:val="both"/>
        <w:rPr>
          <w:i/>
          <w:sz w:val="24"/>
          <w:szCs w:val="24"/>
          <w:lang w:eastAsia="zh-CN"/>
        </w:rPr>
      </w:pPr>
      <w:r w:rsidRPr="00CE03A1">
        <w:rPr>
          <w:i/>
          <w:sz w:val="24"/>
          <w:szCs w:val="24"/>
          <w:lang w:eastAsia="zh-CN"/>
        </w:rPr>
        <w:t xml:space="preserve">Party A shall collect the service charge from </w:t>
      </w:r>
      <w:r w:rsidR="00CE03A1">
        <w:rPr>
          <w:i/>
          <w:sz w:val="24"/>
          <w:szCs w:val="24"/>
          <w:lang w:eastAsia="zh-CN"/>
        </w:rPr>
        <w:t>P</w:t>
      </w:r>
      <w:r w:rsidRPr="00CE03A1">
        <w:rPr>
          <w:i/>
          <w:sz w:val="24"/>
          <w:szCs w:val="24"/>
          <w:lang w:eastAsia="zh-CN"/>
        </w:rPr>
        <w:t>arty B as per prevailing charge tariff of IVB</w:t>
      </w:r>
      <w:r w:rsidR="004E4D6C">
        <w:rPr>
          <w:i/>
          <w:sz w:val="24"/>
          <w:szCs w:val="24"/>
          <w:lang w:eastAsia="zh-CN"/>
        </w:rPr>
        <w:t xml:space="preserve"> at each period, in compliance with legal regulations</w:t>
      </w:r>
      <w:r w:rsidRPr="00CE03A1">
        <w:rPr>
          <w:i/>
          <w:sz w:val="24"/>
          <w:szCs w:val="24"/>
          <w:lang w:eastAsia="zh-CN"/>
        </w:rPr>
        <w:t>.</w:t>
      </w:r>
    </w:p>
    <w:p w14:paraId="58B4B537" w14:textId="68C46212" w:rsidR="00CB4F91" w:rsidRPr="00CE03A1" w:rsidRDefault="00F879FB" w:rsidP="00370F68">
      <w:pPr>
        <w:pStyle w:val="Heading1"/>
        <w:spacing w:after="0" w:line="276" w:lineRule="auto"/>
        <w:ind w:firstLine="0"/>
        <w:jc w:val="both"/>
        <w:rPr>
          <w:sz w:val="24"/>
          <w:szCs w:val="24"/>
        </w:rPr>
      </w:pPr>
      <w:r>
        <w:rPr>
          <w:sz w:val="24"/>
          <w:szCs w:val="24"/>
        </w:rPr>
        <w:t xml:space="preserve">Xử lý tranh chấp / </w:t>
      </w:r>
      <w:r w:rsidRPr="00CE03A1">
        <w:rPr>
          <w:i/>
          <w:sz w:val="24"/>
          <w:szCs w:val="24"/>
        </w:rPr>
        <w:t>Dispute resolution</w:t>
      </w:r>
      <w:r w:rsidRPr="00CE03A1">
        <w:rPr>
          <w:sz w:val="24"/>
          <w:szCs w:val="24"/>
        </w:rPr>
        <w:t>:</w:t>
      </w:r>
    </w:p>
    <w:p w14:paraId="2798F299" w14:textId="5FB05307" w:rsidR="00965373" w:rsidRPr="00E613EA" w:rsidRDefault="00965373" w:rsidP="00370F68">
      <w:pPr>
        <w:pStyle w:val="ListParagraph"/>
        <w:numPr>
          <w:ilvl w:val="0"/>
          <w:numId w:val="11"/>
        </w:numPr>
        <w:suppressAutoHyphens/>
        <w:spacing w:line="276" w:lineRule="auto"/>
        <w:ind w:left="360"/>
        <w:jc w:val="both"/>
        <w:rPr>
          <w:sz w:val="24"/>
          <w:szCs w:val="24"/>
        </w:rPr>
      </w:pPr>
      <w:r w:rsidRPr="00E613EA">
        <w:rPr>
          <w:sz w:val="24"/>
          <w:szCs w:val="24"/>
        </w:rPr>
        <w:t xml:space="preserve">Hai bên cam kết thực hiện nghiêm túc các điều khoản của Hợp đồng </w:t>
      </w:r>
      <w:r w:rsidR="00922D4D">
        <w:rPr>
          <w:sz w:val="24"/>
          <w:szCs w:val="24"/>
        </w:rPr>
        <w:t>k</w:t>
      </w:r>
      <w:r w:rsidRPr="00E613EA">
        <w:rPr>
          <w:sz w:val="24"/>
          <w:szCs w:val="24"/>
        </w:rPr>
        <w:t xml:space="preserve">hung này. Trong quá trình thực hiện, </w:t>
      </w:r>
      <w:r w:rsidR="0008004E">
        <w:rPr>
          <w:sz w:val="24"/>
          <w:szCs w:val="24"/>
        </w:rPr>
        <w:t>nếu có</w:t>
      </w:r>
      <w:r w:rsidRPr="00E613EA">
        <w:rPr>
          <w:sz w:val="24"/>
          <w:szCs w:val="24"/>
        </w:rPr>
        <w:t xml:space="preserve"> phát sinh </w:t>
      </w:r>
      <w:r w:rsidR="0008004E">
        <w:rPr>
          <w:sz w:val="24"/>
          <w:szCs w:val="24"/>
        </w:rPr>
        <w:t xml:space="preserve">tranh chấp, </w:t>
      </w:r>
      <w:r w:rsidRPr="00E613EA">
        <w:rPr>
          <w:sz w:val="24"/>
          <w:szCs w:val="24"/>
        </w:rPr>
        <w:t xml:space="preserve">hai bên </w:t>
      </w:r>
      <w:r w:rsidR="0008004E">
        <w:rPr>
          <w:sz w:val="24"/>
          <w:szCs w:val="24"/>
        </w:rPr>
        <w:t xml:space="preserve">sẽ </w:t>
      </w:r>
      <w:r w:rsidRPr="00E613EA">
        <w:rPr>
          <w:sz w:val="24"/>
          <w:szCs w:val="24"/>
        </w:rPr>
        <w:t>cùng nhau thương lượng trên tinh thần hợp tác hòa giải.</w:t>
      </w:r>
    </w:p>
    <w:p w14:paraId="319F9579" w14:textId="76F78818" w:rsidR="00965373" w:rsidRPr="00CE03A1" w:rsidRDefault="005C6B0C" w:rsidP="00370F68">
      <w:pPr>
        <w:spacing w:line="276" w:lineRule="auto"/>
        <w:ind w:left="360"/>
        <w:jc w:val="both"/>
        <w:rPr>
          <w:i/>
          <w:sz w:val="24"/>
          <w:szCs w:val="24"/>
        </w:rPr>
      </w:pPr>
      <w:r w:rsidRPr="005C6B0C">
        <w:rPr>
          <w:i/>
          <w:sz w:val="24"/>
          <w:szCs w:val="24"/>
        </w:rPr>
        <w:t>Both parties undertake to strictly abide by the terms of this Master agreement. During implementation, all disputes arising shall be negotiated between the two parties in the spirit of cooperation and reconciliation</w:t>
      </w:r>
      <w:r w:rsidR="00965373" w:rsidRPr="00CE03A1">
        <w:rPr>
          <w:i/>
          <w:sz w:val="24"/>
          <w:szCs w:val="24"/>
        </w:rPr>
        <w:t>.</w:t>
      </w:r>
    </w:p>
    <w:p w14:paraId="52361E25" w14:textId="2EDE7803" w:rsidR="00965373" w:rsidRPr="00E613EA" w:rsidRDefault="00965373" w:rsidP="00370F68">
      <w:pPr>
        <w:pStyle w:val="ListParagraph"/>
        <w:numPr>
          <w:ilvl w:val="0"/>
          <w:numId w:val="11"/>
        </w:numPr>
        <w:suppressAutoHyphens/>
        <w:spacing w:line="276" w:lineRule="auto"/>
        <w:ind w:left="360"/>
        <w:jc w:val="both"/>
        <w:rPr>
          <w:sz w:val="24"/>
          <w:szCs w:val="24"/>
        </w:rPr>
      </w:pPr>
      <w:r w:rsidRPr="00E613EA">
        <w:rPr>
          <w:sz w:val="24"/>
          <w:szCs w:val="24"/>
        </w:rPr>
        <w:t>Trường hợp hai bên không tự giải quyết được thì vụ việc sẽ do Tòa án có thẩm quyền giải quyết theo quy định của pháp luật.</w:t>
      </w:r>
    </w:p>
    <w:p w14:paraId="012F4D75" w14:textId="0A6E0D3C" w:rsidR="00965373" w:rsidRDefault="005C6B0C" w:rsidP="00370F68">
      <w:pPr>
        <w:spacing w:line="276" w:lineRule="auto"/>
        <w:ind w:left="360"/>
        <w:jc w:val="both"/>
        <w:rPr>
          <w:i/>
          <w:sz w:val="24"/>
          <w:szCs w:val="24"/>
        </w:rPr>
      </w:pPr>
      <w:r w:rsidRPr="005C6B0C">
        <w:rPr>
          <w:i/>
          <w:sz w:val="24"/>
          <w:szCs w:val="24"/>
        </w:rPr>
        <w:t>In case the two parties cannot resolve the matter themselves, it shall be resolved by the competent court according to the provisions of the law</w:t>
      </w:r>
      <w:r w:rsidR="00965373" w:rsidRPr="00CE03A1">
        <w:rPr>
          <w:i/>
          <w:sz w:val="24"/>
          <w:szCs w:val="24"/>
        </w:rPr>
        <w:t>.</w:t>
      </w:r>
    </w:p>
    <w:p w14:paraId="0815AF2E" w14:textId="7DE7768D" w:rsidR="00F879FB" w:rsidRPr="000B3A6B" w:rsidRDefault="000B3A6B" w:rsidP="00370F68">
      <w:pPr>
        <w:pStyle w:val="Heading2"/>
        <w:spacing w:line="276" w:lineRule="auto"/>
        <w:rPr>
          <w:rFonts w:ascii="Times New Roman" w:eastAsia="Times New Roman" w:hAnsi="Times New Roman" w:cs="Times New Roman"/>
          <w:b/>
          <w:color w:val="000000"/>
          <w:sz w:val="24"/>
          <w:szCs w:val="24"/>
        </w:rPr>
      </w:pPr>
      <w:r w:rsidRPr="000B3A6B">
        <w:rPr>
          <w:rFonts w:ascii="Times New Roman" w:eastAsia="Times New Roman" w:hAnsi="Times New Roman" w:cs="Times New Roman"/>
          <w:b/>
          <w:color w:val="000000"/>
          <w:sz w:val="24"/>
          <w:szCs w:val="24"/>
        </w:rPr>
        <w:t xml:space="preserve">Điều </w:t>
      </w:r>
      <w:r w:rsidR="00AD66A5">
        <w:rPr>
          <w:rFonts w:ascii="Times New Roman" w:eastAsia="Times New Roman" w:hAnsi="Times New Roman" w:cs="Times New Roman"/>
          <w:b/>
          <w:color w:val="000000"/>
          <w:sz w:val="24"/>
          <w:szCs w:val="24"/>
        </w:rPr>
        <w:t>6</w:t>
      </w:r>
      <w:r w:rsidRPr="000B3A6B">
        <w:rPr>
          <w:rFonts w:ascii="Times New Roman" w:eastAsia="Times New Roman" w:hAnsi="Times New Roman" w:cs="Times New Roman"/>
          <w:b/>
          <w:color w:val="000000"/>
          <w:sz w:val="24"/>
          <w:szCs w:val="24"/>
        </w:rPr>
        <w:t>: Điều khoản chung</w:t>
      </w:r>
      <w:r w:rsidR="007C40A8">
        <w:rPr>
          <w:rFonts w:ascii="Times New Roman" w:eastAsia="Times New Roman" w:hAnsi="Times New Roman" w:cs="Times New Roman"/>
          <w:b/>
          <w:color w:val="000000"/>
          <w:sz w:val="24"/>
          <w:szCs w:val="24"/>
        </w:rPr>
        <w:t xml:space="preserve"> / </w:t>
      </w:r>
      <w:r w:rsidR="000650BC" w:rsidRPr="000650BC">
        <w:rPr>
          <w:rFonts w:ascii="Times New Roman" w:eastAsia="Times New Roman" w:hAnsi="Times New Roman" w:cs="Times New Roman"/>
          <w:b/>
          <w:i/>
          <w:iCs/>
          <w:color w:val="000000"/>
          <w:sz w:val="24"/>
          <w:szCs w:val="24"/>
        </w:rPr>
        <w:t>General provision</w:t>
      </w:r>
      <w:r w:rsidR="007345E9">
        <w:rPr>
          <w:rFonts w:ascii="Times New Roman" w:eastAsia="Times New Roman" w:hAnsi="Times New Roman" w:cs="Times New Roman"/>
          <w:b/>
          <w:i/>
          <w:iCs/>
          <w:color w:val="000000"/>
          <w:sz w:val="24"/>
          <w:szCs w:val="24"/>
        </w:rPr>
        <w:t>:</w:t>
      </w:r>
    </w:p>
    <w:p w14:paraId="6EE30D3E" w14:textId="1DF56E1C" w:rsidR="00340D80" w:rsidRPr="00CE03A1" w:rsidRDefault="00340D80" w:rsidP="00370F68">
      <w:pPr>
        <w:pStyle w:val="ListParagraph"/>
        <w:numPr>
          <w:ilvl w:val="0"/>
          <w:numId w:val="12"/>
        </w:numPr>
        <w:suppressAutoHyphens/>
        <w:spacing w:line="276" w:lineRule="auto"/>
        <w:ind w:left="360"/>
        <w:jc w:val="both"/>
        <w:rPr>
          <w:sz w:val="24"/>
          <w:szCs w:val="24"/>
        </w:rPr>
      </w:pPr>
      <w:r w:rsidRPr="00CE03A1">
        <w:rPr>
          <w:sz w:val="24"/>
          <w:szCs w:val="24"/>
        </w:rPr>
        <w:t xml:space="preserve">Hợp đồng </w:t>
      </w:r>
      <w:r w:rsidR="007F7829">
        <w:rPr>
          <w:sz w:val="24"/>
          <w:szCs w:val="24"/>
        </w:rPr>
        <w:t>k</w:t>
      </w:r>
      <w:r w:rsidRPr="00CE03A1">
        <w:rPr>
          <w:sz w:val="24"/>
          <w:szCs w:val="24"/>
        </w:rPr>
        <w:t xml:space="preserve">hung này có hiệu lực kể từ ngày ký kết cho đến khi có Thỏa thuận sửa đổi hoặc Thỏa thuận hủy Hợp đồng </w:t>
      </w:r>
      <w:r w:rsidR="007F7829">
        <w:rPr>
          <w:sz w:val="24"/>
          <w:szCs w:val="24"/>
        </w:rPr>
        <w:t>k</w:t>
      </w:r>
      <w:r w:rsidRPr="00CE03A1">
        <w:rPr>
          <w:sz w:val="24"/>
          <w:szCs w:val="24"/>
        </w:rPr>
        <w:t>hung.</w:t>
      </w:r>
    </w:p>
    <w:p w14:paraId="177FF6C4" w14:textId="76FE9D56" w:rsidR="00340D80" w:rsidRDefault="005C6B0C" w:rsidP="00370F68">
      <w:pPr>
        <w:pStyle w:val="ListParagraph"/>
        <w:spacing w:line="276" w:lineRule="auto"/>
        <w:ind w:left="360"/>
        <w:jc w:val="both"/>
        <w:rPr>
          <w:i/>
          <w:sz w:val="24"/>
          <w:szCs w:val="24"/>
        </w:rPr>
      </w:pPr>
      <w:r w:rsidRPr="005C6B0C">
        <w:rPr>
          <w:i/>
          <w:sz w:val="24"/>
          <w:szCs w:val="24"/>
        </w:rPr>
        <w:t>This Master agreement shall be effective from the date of signing until there is an amendment or cancellation of the Master agreement</w:t>
      </w:r>
      <w:r w:rsidR="00340D80" w:rsidRPr="00CE03A1">
        <w:rPr>
          <w:i/>
          <w:sz w:val="24"/>
          <w:szCs w:val="24"/>
        </w:rPr>
        <w:t>.</w:t>
      </w:r>
    </w:p>
    <w:p w14:paraId="0BD4EDD1" w14:textId="40E1CAEB" w:rsidR="001C23EA" w:rsidRPr="00C773C6" w:rsidRDefault="00A11597" w:rsidP="00370F68">
      <w:pPr>
        <w:pStyle w:val="ListParagraph"/>
        <w:numPr>
          <w:ilvl w:val="0"/>
          <w:numId w:val="12"/>
        </w:numPr>
        <w:spacing w:line="276" w:lineRule="auto"/>
        <w:ind w:left="360"/>
        <w:jc w:val="both"/>
        <w:rPr>
          <w:sz w:val="24"/>
          <w:szCs w:val="24"/>
        </w:rPr>
      </w:pPr>
      <w:r w:rsidRPr="00C773C6">
        <w:rPr>
          <w:sz w:val="24"/>
          <w:szCs w:val="24"/>
        </w:rPr>
        <w:t xml:space="preserve">Hợp đồng </w:t>
      </w:r>
      <w:r w:rsidR="00C773C6" w:rsidRPr="007A391D">
        <w:rPr>
          <w:sz w:val="24"/>
          <w:szCs w:val="24"/>
        </w:rPr>
        <w:t>k</w:t>
      </w:r>
      <w:r w:rsidRPr="00C773C6">
        <w:rPr>
          <w:sz w:val="24"/>
          <w:szCs w:val="24"/>
        </w:rPr>
        <w:t xml:space="preserve">hung này và điện chuyển tiền đến từ nước ngoài cho </w:t>
      </w:r>
      <w:r w:rsidRPr="007A391D">
        <w:rPr>
          <w:b/>
          <w:bCs/>
          <w:sz w:val="24"/>
          <w:szCs w:val="24"/>
        </w:rPr>
        <w:t>Bên B</w:t>
      </w:r>
      <w:r w:rsidRPr="00C773C6">
        <w:rPr>
          <w:sz w:val="24"/>
          <w:szCs w:val="24"/>
        </w:rPr>
        <w:t xml:space="preserve"> và thông báo về thông tin giao dịch theo Điều 3 Hợp đồng </w:t>
      </w:r>
      <w:r w:rsidR="00C773C6">
        <w:rPr>
          <w:sz w:val="24"/>
          <w:szCs w:val="24"/>
        </w:rPr>
        <w:t>k</w:t>
      </w:r>
      <w:r w:rsidRPr="00C773C6">
        <w:rPr>
          <w:sz w:val="24"/>
          <w:szCs w:val="24"/>
        </w:rPr>
        <w:t>hung này sẽ là các phần không tách rời nhau và tạo thành toàn bộ nội dung thỏa thuận giao dịch ngoại tệ giữa hai bên</w:t>
      </w:r>
      <w:r w:rsidRPr="00AB3E57">
        <w:rPr>
          <w:sz w:val="24"/>
          <w:szCs w:val="24"/>
        </w:rPr>
        <w:t>.</w:t>
      </w:r>
      <w:r w:rsidRPr="00C773C6">
        <w:rPr>
          <w:sz w:val="24"/>
          <w:szCs w:val="24"/>
        </w:rPr>
        <w:t xml:space="preserve"> </w:t>
      </w:r>
    </w:p>
    <w:p w14:paraId="10FE27B8" w14:textId="52281A30" w:rsidR="0002155A" w:rsidRPr="00FF5FCC" w:rsidRDefault="0002155A" w:rsidP="00370F68">
      <w:pPr>
        <w:pStyle w:val="ListParagraph"/>
        <w:spacing w:line="276" w:lineRule="auto"/>
        <w:ind w:left="360"/>
        <w:jc w:val="both"/>
        <w:rPr>
          <w:i/>
          <w:sz w:val="24"/>
          <w:szCs w:val="24"/>
        </w:rPr>
      </w:pPr>
      <w:r w:rsidRPr="003F2FC1">
        <w:rPr>
          <w:i/>
          <w:sz w:val="24"/>
          <w:szCs w:val="24"/>
        </w:rPr>
        <w:t xml:space="preserve">This </w:t>
      </w:r>
      <w:r w:rsidRPr="00FF5FCC">
        <w:rPr>
          <w:i/>
          <w:sz w:val="24"/>
          <w:szCs w:val="24"/>
        </w:rPr>
        <w:t>Master agreement</w:t>
      </w:r>
      <w:r>
        <w:rPr>
          <w:i/>
          <w:sz w:val="24"/>
          <w:szCs w:val="24"/>
        </w:rPr>
        <w:t xml:space="preserve"> and the overseas inward remittances, along with the transaction information </w:t>
      </w:r>
      <w:r w:rsidR="00407AC7">
        <w:rPr>
          <w:i/>
          <w:sz w:val="24"/>
          <w:szCs w:val="24"/>
        </w:rPr>
        <w:t xml:space="preserve">notice as per Article 3 of this </w:t>
      </w:r>
      <w:r w:rsidR="00407AC7" w:rsidRPr="001D7B26">
        <w:rPr>
          <w:i/>
          <w:sz w:val="24"/>
          <w:szCs w:val="24"/>
        </w:rPr>
        <w:t>Master agreement</w:t>
      </w:r>
      <w:r w:rsidR="00407AC7">
        <w:rPr>
          <w:i/>
          <w:sz w:val="24"/>
          <w:szCs w:val="24"/>
        </w:rPr>
        <w:t xml:space="preserve">, shall be integral parts and together constitute the entire </w:t>
      </w:r>
      <w:r w:rsidR="00407AC7" w:rsidRPr="001D7B26">
        <w:rPr>
          <w:i/>
          <w:sz w:val="24"/>
          <w:szCs w:val="24"/>
        </w:rPr>
        <w:t>agreement</w:t>
      </w:r>
      <w:r w:rsidR="00407AC7">
        <w:rPr>
          <w:i/>
          <w:sz w:val="24"/>
          <w:szCs w:val="24"/>
        </w:rPr>
        <w:t xml:space="preserve"> on foreign currency transaction between two parties. </w:t>
      </w:r>
    </w:p>
    <w:p w14:paraId="232A7EC4" w14:textId="77F92A98" w:rsidR="00340D80" w:rsidRPr="005D01BD" w:rsidRDefault="00340D80" w:rsidP="00370F68">
      <w:pPr>
        <w:pStyle w:val="ListParagraph"/>
        <w:numPr>
          <w:ilvl w:val="0"/>
          <w:numId w:val="12"/>
        </w:numPr>
        <w:suppressAutoHyphens/>
        <w:spacing w:line="276" w:lineRule="auto"/>
        <w:ind w:left="360"/>
        <w:jc w:val="both"/>
        <w:rPr>
          <w:sz w:val="24"/>
          <w:szCs w:val="24"/>
        </w:rPr>
      </w:pPr>
      <w:r w:rsidRPr="005D01BD">
        <w:rPr>
          <w:sz w:val="24"/>
          <w:szCs w:val="24"/>
        </w:rPr>
        <w:t xml:space="preserve">Mọi điều chỉnh, bổ sung Hợp đồng </w:t>
      </w:r>
      <w:r w:rsidR="00474E80">
        <w:rPr>
          <w:sz w:val="24"/>
          <w:szCs w:val="24"/>
        </w:rPr>
        <w:t>k</w:t>
      </w:r>
      <w:r w:rsidRPr="005D01BD">
        <w:rPr>
          <w:sz w:val="24"/>
          <w:szCs w:val="24"/>
        </w:rPr>
        <w:t xml:space="preserve">hung này chỉ có hiệu lực khi được lập thành văn bản với chữ ký xác nhận của hai bên và là bộ phận không tách rời của Hợp đồng </w:t>
      </w:r>
      <w:r w:rsidR="00474E80">
        <w:rPr>
          <w:sz w:val="24"/>
          <w:szCs w:val="24"/>
        </w:rPr>
        <w:t>k</w:t>
      </w:r>
      <w:r w:rsidRPr="005D01BD">
        <w:rPr>
          <w:sz w:val="24"/>
          <w:szCs w:val="24"/>
        </w:rPr>
        <w:t>hung này.</w:t>
      </w:r>
    </w:p>
    <w:p w14:paraId="304DFC92" w14:textId="52B5B183" w:rsidR="00340D80" w:rsidRPr="00CE03A1" w:rsidRDefault="005C6B0C" w:rsidP="00370F68">
      <w:pPr>
        <w:pStyle w:val="ListParagraph"/>
        <w:spacing w:line="276" w:lineRule="auto"/>
        <w:ind w:left="360"/>
        <w:jc w:val="both"/>
        <w:rPr>
          <w:i/>
          <w:sz w:val="24"/>
          <w:szCs w:val="24"/>
        </w:rPr>
      </w:pPr>
      <w:r w:rsidRPr="005C6B0C">
        <w:rPr>
          <w:i/>
          <w:sz w:val="24"/>
          <w:szCs w:val="24"/>
        </w:rPr>
        <w:t>Any adjustments or additions to this Master agreement shall only be effective if they are made in writing with the signatures of both parties and they shall be integral parts of this Master agreement</w:t>
      </w:r>
      <w:r w:rsidR="00340D80" w:rsidRPr="00CE03A1">
        <w:rPr>
          <w:i/>
          <w:sz w:val="24"/>
          <w:szCs w:val="24"/>
        </w:rPr>
        <w:t>.</w:t>
      </w:r>
    </w:p>
    <w:p w14:paraId="3ADF3EF0" w14:textId="2CE41377" w:rsidR="00340D80" w:rsidRPr="005D01BD" w:rsidRDefault="00340D80" w:rsidP="00370F68">
      <w:pPr>
        <w:pStyle w:val="ListParagraph"/>
        <w:numPr>
          <w:ilvl w:val="0"/>
          <w:numId w:val="12"/>
        </w:numPr>
        <w:suppressAutoHyphens/>
        <w:spacing w:line="276" w:lineRule="auto"/>
        <w:ind w:left="360"/>
        <w:jc w:val="both"/>
        <w:rPr>
          <w:sz w:val="24"/>
          <w:szCs w:val="24"/>
        </w:rPr>
      </w:pPr>
      <w:r w:rsidRPr="005D01BD">
        <w:rPr>
          <w:sz w:val="24"/>
          <w:szCs w:val="24"/>
        </w:rPr>
        <w:t xml:space="preserve">Hợp đồng </w:t>
      </w:r>
      <w:r w:rsidR="00474E80">
        <w:rPr>
          <w:sz w:val="24"/>
          <w:szCs w:val="24"/>
        </w:rPr>
        <w:t>k</w:t>
      </w:r>
      <w:r w:rsidRPr="005D01BD">
        <w:rPr>
          <w:sz w:val="24"/>
          <w:szCs w:val="24"/>
        </w:rPr>
        <w:t>hung này được lập thành 02 (hai) bản gốc có giá trị pháp lý như nhau, mỗi bên giữ 01 (một) bản để thực hiện</w:t>
      </w:r>
      <w:r w:rsidR="00012B17">
        <w:rPr>
          <w:sz w:val="24"/>
          <w:szCs w:val="24"/>
        </w:rPr>
        <w:t>.</w:t>
      </w:r>
    </w:p>
    <w:p w14:paraId="217E451F" w14:textId="41D7A002" w:rsidR="00340D80" w:rsidRPr="00CE03A1" w:rsidRDefault="000650BC" w:rsidP="00370F68">
      <w:pPr>
        <w:pStyle w:val="ListParagraph"/>
        <w:spacing w:line="276" w:lineRule="auto"/>
        <w:ind w:left="360"/>
        <w:jc w:val="both"/>
        <w:rPr>
          <w:i/>
          <w:sz w:val="24"/>
          <w:szCs w:val="24"/>
        </w:rPr>
      </w:pPr>
      <w:r w:rsidRPr="000650BC">
        <w:rPr>
          <w:i/>
          <w:sz w:val="24"/>
          <w:szCs w:val="24"/>
        </w:rPr>
        <w:t>This Master agreement shall be made into 02 (two) originals with the same value, each party keeps 01 (one) for execution</w:t>
      </w:r>
      <w:r w:rsidR="00340D80" w:rsidRPr="00CE03A1">
        <w:rPr>
          <w:i/>
          <w:sz w:val="24"/>
          <w:szCs w:val="24"/>
        </w:rPr>
        <w:t>.</w:t>
      </w:r>
    </w:p>
    <w:p w14:paraId="40F8E169" w14:textId="77777777" w:rsidR="008D300E" w:rsidRDefault="008D300E" w:rsidP="00370F68">
      <w:pPr>
        <w:spacing w:line="276" w:lineRule="auto"/>
        <w:ind w:firstLine="360"/>
        <w:jc w:val="both"/>
        <w:rPr>
          <w:sz w:val="24"/>
          <w:szCs w:val="24"/>
        </w:rPr>
      </w:pPr>
    </w:p>
    <w:p w14:paraId="73A79DF6" w14:textId="593EC639" w:rsidR="00B530FE" w:rsidRDefault="008D300E" w:rsidP="006171D4">
      <w:pPr>
        <w:tabs>
          <w:tab w:val="left" w:pos="6840"/>
          <w:tab w:val="left" w:pos="7560"/>
        </w:tabs>
        <w:spacing w:line="23" w:lineRule="atLeast"/>
        <w:ind w:left="720" w:firstLine="720"/>
        <w:jc w:val="both"/>
        <w:rPr>
          <w:i/>
          <w:iCs/>
          <w:sz w:val="24"/>
          <w:szCs w:val="24"/>
        </w:rPr>
      </w:pPr>
      <w:r w:rsidRPr="008D300E">
        <w:rPr>
          <w:b/>
          <w:bCs/>
          <w:sz w:val="24"/>
          <w:szCs w:val="24"/>
        </w:rPr>
        <w:t xml:space="preserve">BÊN A / </w:t>
      </w:r>
      <w:r w:rsidRPr="008D300E">
        <w:rPr>
          <w:i/>
          <w:iCs/>
          <w:sz w:val="24"/>
          <w:szCs w:val="24"/>
        </w:rPr>
        <w:t>PARTY A</w:t>
      </w:r>
      <w:r w:rsidRPr="008D300E">
        <w:rPr>
          <w:b/>
          <w:bCs/>
          <w:sz w:val="24"/>
          <w:szCs w:val="24"/>
        </w:rPr>
        <w:tab/>
        <w:t xml:space="preserve">BÊN B / </w:t>
      </w:r>
      <w:r w:rsidRPr="008D300E">
        <w:rPr>
          <w:i/>
          <w:iCs/>
          <w:sz w:val="24"/>
          <w:szCs w:val="24"/>
        </w:rPr>
        <w:t>PARTY B</w:t>
      </w:r>
    </w:p>
    <w:p w14:paraId="79CAE560" w14:textId="0FC494F4" w:rsidR="00E565D6" w:rsidRDefault="00D94368" w:rsidP="00CA16E1">
      <w:pPr>
        <w:tabs>
          <w:tab w:val="left" w:pos="6660"/>
        </w:tabs>
        <w:spacing w:line="23" w:lineRule="atLeast"/>
        <w:ind w:left="720" w:firstLine="630"/>
        <w:rPr>
          <w:i/>
          <w:iCs/>
          <w:sz w:val="24"/>
          <w:szCs w:val="24"/>
        </w:rPr>
      </w:pPr>
      <w:r>
        <w:rPr>
          <w:i/>
          <w:iCs/>
          <w:sz w:val="24"/>
          <w:szCs w:val="24"/>
        </w:rPr>
        <w:t>(Ký tên và đóng dấu</w:t>
      </w:r>
      <w:r w:rsidR="00E565D6">
        <w:rPr>
          <w:i/>
          <w:iCs/>
          <w:sz w:val="24"/>
          <w:szCs w:val="24"/>
        </w:rPr>
        <w:t>)</w:t>
      </w:r>
      <w:r>
        <w:rPr>
          <w:i/>
          <w:iCs/>
          <w:sz w:val="24"/>
          <w:szCs w:val="24"/>
        </w:rPr>
        <w:tab/>
        <w:t>(Ký và ghi rõ họ tên</w:t>
      </w:r>
      <w:r w:rsidR="0056621B">
        <w:rPr>
          <w:i/>
          <w:iCs/>
          <w:sz w:val="24"/>
          <w:szCs w:val="24"/>
        </w:rPr>
        <w:t>)</w:t>
      </w:r>
    </w:p>
    <w:p w14:paraId="0B1036BD" w14:textId="36B0BCF7" w:rsidR="00D94368" w:rsidRPr="008D300E" w:rsidRDefault="00E565D6" w:rsidP="006171D4">
      <w:pPr>
        <w:spacing w:line="23" w:lineRule="atLeast"/>
        <w:ind w:left="720" w:firstLine="540"/>
        <w:jc w:val="both"/>
        <w:rPr>
          <w:i/>
          <w:iCs/>
          <w:sz w:val="24"/>
          <w:szCs w:val="24"/>
        </w:rPr>
      </w:pPr>
      <w:r>
        <w:rPr>
          <w:i/>
          <w:iCs/>
          <w:sz w:val="24"/>
          <w:szCs w:val="24"/>
        </w:rPr>
        <w:t>(</w:t>
      </w:r>
      <w:r w:rsidRPr="00D94368">
        <w:rPr>
          <w:i/>
          <w:iCs/>
          <w:sz w:val="24"/>
          <w:szCs w:val="24"/>
        </w:rPr>
        <w:t xml:space="preserve">Signature </w:t>
      </w:r>
      <w:r>
        <w:rPr>
          <w:i/>
          <w:iCs/>
          <w:sz w:val="24"/>
          <w:szCs w:val="24"/>
        </w:rPr>
        <w:t>and stamp)</w:t>
      </w:r>
      <w:r>
        <w:rPr>
          <w:i/>
          <w:iCs/>
          <w:sz w:val="24"/>
          <w:szCs w:val="24"/>
        </w:rPr>
        <w:tab/>
      </w:r>
      <w:r>
        <w:rPr>
          <w:i/>
          <w:iCs/>
          <w:sz w:val="24"/>
          <w:szCs w:val="24"/>
        </w:rPr>
        <w:tab/>
      </w:r>
      <w:r>
        <w:rPr>
          <w:i/>
          <w:iCs/>
          <w:sz w:val="24"/>
          <w:szCs w:val="24"/>
        </w:rPr>
        <w:tab/>
      </w:r>
      <w:r>
        <w:rPr>
          <w:i/>
          <w:iCs/>
          <w:sz w:val="24"/>
          <w:szCs w:val="24"/>
        </w:rPr>
        <w:tab/>
      </w:r>
      <w:r w:rsidR="00B77AE8">
        <w:rPr>
          <w:i/>
          <w:iCs/>
          <w:sz w:val="24"/>
          <w:szCs w:val="24"/>
        </w:rPr>
        <w:tab/>
      </w:r>
      <w:r>
        <w:rPr>
          <w:i/>
          <w:iCs/>
          <w:sz w:val="24"/>
          <w:szCs w:val="24"/>
        </w:rPr>
        <w:t>(</w:t>
      </w:r>
      <w:r w:rsidRPr="00D94368">
        <w:rPr>
          <w:i/>
          <w:iCs/>
          <w:sz w:val="24"/>
          <w:szCs w:val="24"/>
        </w:rPr>
        <w:t xml:space="preserve">Signature </w:t>
      </w:r>
      <w:r>
        <w:rPr>
          <w:i/>
          <w:iCs/>
          <w:sz w:val="24"/>
          <w:szCs w:val="24"/>
        </w:rPr>
        <w:t>and full name)</w:t>
      </w:r>
    </w:p>
    <w:sectPr w:rsidR="00D94368" w:rsidRPr="008D300E" w:rsidSect="0055235A">
      <w:headerReference w:type="default" r:id="rId9"/>
      <w:footerReference w:type="even" r:id="rId10"/>
      <w:footerReference w:type="default" r:id="rId11"/>
      <w:footerReference w:type="first" r:id="rId12"/>
      <w:pgSz w:w="11907" w:h="16840" w:code="9"/>
      <w:pgMar w:top="851" w:right="567" w:bottom="851" w:left="1134" w:header="720" w:footer="45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E5AF2" w14:textId="77777777" w:rsidR="00CF4FA4" w:rsidRDefault="00CF4FA4">
      <w:r>
        <w:separator/>
      </w:r>
    </w:p>
  </w:endnote>
  <w:endnote w:type="continuationSeparator" w:id="0">
    <w:p w14:paraId="6678B9F3" w14:textId="77777777" w:rsidR="00CF4FA4" w:rsidRDefault="00CF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3E2C" w14:textId="77777777" w:rsidR="005D5F57" w:rsidRDefault="004D7233" w:rsidP="00B55FD7">
    <w:pPr>
      <w:pStyle w:val="Footer"/>
      <w:framePr w:wrap="around" w:vAnchor="text" w:hAnchor="margin" w:xAlign="right" w:y="1"/>
      <w:rPr>
        <w:rStyle w:val="PageNumber"/>
      </w:rPr>
    </w:pPr>
    <w:r>
      <w:rPr>
        <w:rStyle w:val="PageNumber"/>
      </w:rPr>
      <w:fldChar w:fldCharType="begin"/>
    </w:r>
    <w:r w:rsidR="005D5F57">
      <w:rPr>
        <w:rStyle w:val="PageNumber"/>
      </w:rPr>
      <w:instrText xml:space="preserve">PAGE  </w:instrText>
    </w:r>
    <w:r>
      <w:rPr>
        <w:rStyle w:val="PageNumber"/>
      </w:rPr>
      <w:fldChar w:fldCharType="end"/>
    </w:r>
  </w:p>
  <w:p w14:paraId="5604EDA2" w14:textId="77777777" w:rsidR="005D5F57" w:rsidRDefault="005D5F57" w:rsidP="00B55F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453E" w14:textId="74BC1082" w:rsidR="00591CD6" w:rsidRDefault="004D1CEB">
    <w:pPr>
      <w:pStyle w:val="Footer"/>
    </w:pPr>
    <w:r>
      <w:t>TRD.CN</w:t>
    </w:r>
    <w:r w:rsidR="00362197">
      <w:t>0</w:t>
    </w:r>
    <w:r w:rsidR="000A0578">
      <w:t>1</w:t>
    </w:r>
    <w:r w:rsidR="00362197">
      <w:t>A</w:t>
    </w:r>
    <w:r>
      <w:t>-QT34</w:t>
    </w:r>
    <w:r w:rsidR="00591CD6">
      <w:ptab w:relativeTo="margin" w:alignment="center" w:leader="none"/>
    </w:r>
    <w:r w:rsidR="00591CD6">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1CC8" w14:textId="77777777" w:rsidR="005D5F57" w:rsidRDefault="005D5F57" w:rsidP="00A72D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DB923" w14:textId="77777777" w:rsidR="00CF4FA4" w:rsidRDefault="00CF4FA4">
      <w:r>
        <w:separator/>
      </w:r>
    </w:p>
  </w:footnote>
  <w:footnote w:type="continuationSeparator" w:id="0">
    <w:p w14:paraId="26F7F0ED" w14:textId="77777777" w:rsidR="00CF4FA4" w:rsidRDefault="00CF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A518" w14:textId="1E8209EE" w:rsidR="00255045" w:rsidRPr="00255045" w:rsidRDefault="00000000">
    <w:pPr>
      <w:pStyle w:val="Header"/>
      <w:jc w:val="right"/>
      <w:rPr>
        <w:color w:val="7F7F7F" w:themeColor="text1" w:themeTint="80"/>
        <w:sz w:val="24"/>
        <w:szCs w:val="24"/>
      </w:rPr>
    </w:pPr>
    <w:sdt>
      <w:sdtPr>
        <w:rPr>
          <w:color w:val="7F7F7F" w:themeColor="text1" w:themeTint="80"/>
          <w:sz w:val="22"/>
          <w:szCs w:val="22"/>
        </w:rPr>
        <w:alias w:val="Title"/>
        <w:tag w:val=""/>
        <w:id w:val="1116400235"/>
        <w:placeholder>
          <w:docPart w:val="29B05B17FC8F484CBA98DEF2CAE4AC99"/>
        </w:placeholder>
        <w:dataBinding w:prefixMappings="xmlns:ns0='http://purl.org/dc/elements/1.1/' xmlns:ns1='http://schemas.openxmlformats.org/package/2006/metadata/core-properties' " w:xpath="/ns1:coreProperties[1]/ns0:title[1]" w:storeItemID="{6C3C8BC8-F283-45AE-878A-BAB7291924A1}"/>
        <w:text/>
      </w:sdtPr>
      <w:sdtContent>
        <w:r w:rsidR="000531F5" w:rsidRPr="00E92262">
          <w:rPr>
            <w:color w:val="7F7F7F" w:themeColor="text1" w:themeTint="80"/>
            <w:sz w:val="22"/>
            <w:szCs w:val="22"/>
          </w:rPr>
          <w:t>Hợp đồng khung mua ngoại tệ</w:t>
        </w:r>
        <w:r w:rsidR="007F28F3" w:rsidRPr="00E92262">
          <w:rPr>
            <w:color w:val="7F7F7F" w:themeColor="text1" w:themeTint="80"/>
            <w:sz w:val="22"/>
            <w:szCs w:val="22"/>
          </w:rPr>
          <w:t xml:space="preserve"> theo điện chuyển tiền đến từ nước ngoài</w:t>
        </w:r>
      </w:sdtContent>
    </w:sdt>
  </w:p>
  <w:p w14:paraId="5A20F6FD" w14:textId="77777777" w:rsidR="00255045" w:rsidRDefault="00255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D6417"/>
    <w:multiLevelType w:val="multilevel"/>
    <w:tmpl w:val="FD040776"/>
    <w:lvl w:ilvl="0">
      <w:start w:val="1"/>
      <w:numFmt w:val="decimal"/>
      <w:pStyle w:val="Heading1"/>
      <w:suff w:val="space"/>
      <w:lvlText w:val="Điều %1."/>
      <w:lvlJc w:val="left"/>
      <w:pPr>
        <w:ind w:left="0" w:firstLine="567"/>
      </w:pPr>
      <w:rPr>
        <w:rFonts w:ascii="Times New Roman" w:hAnsi="Times New Roman" w:cs="Times New Roman" w:hint="default"/>
        <w:b/>
        <w:bCs w:val="0"/>
        <w:i w:val="0"/>
        <w:iCs w:val="0"/>
        <w:caps w:val="0"/>
        <w:smallCaps w:val="0"/>
        <w:strike w:val="0"/>
        <w:dstrike w:val="0"/>
        <w:snapToGrid w:val="0"/>
        <w:vanish w:val="0"/>
        <w:color w:val="000000"/>
        <w:spacing w:val="0"/>
        <w:w w:val="100"/>
        <w:kern w:val="0"/>
        <w:position w:val="0"/>
        <w:sz w:val="24"/>
        <w:szCs w:val="26"/>
        <w:u w:val="none" w:color="000000"/>
        <w:vertAlign w:val="baseline"/>
      </w:rPr>
    </w:lvl>
    <w:lvl w:ilvl="1">
      <w:start w:val="1"/>
      <w:numFmt w:val="decimal"/>
      <w:lvlText w:val="%1.%2"/>
      <w:lvlJc w:val="left"/>
      <w:pPr>
        <w:tabs>
          <w:tab w:val="num" w:pos="1143"/>
        </w:tabs>
        <w:ind w:left="1143" w:hanging="576"/>
      </w:pPr>
      <w:rPr>
        <w:rFonts w:cs="Times New Roman" w:hint="default"/>
      </w:rPr>
    </w:lvl>
    <w:lvl w:ilvl="2">
      <w:start w:val="1"/>
      <w:numFmt w:val="decimal"/>
      <w:pStyle w:val="Heading3"/>
      <w:lvlText w:val="%1.%2.%3"/>
      <w:lvlJc w:val="left"/>
      <w:pPr>
        <w:tabs>
          <w:tab w:val="num" w:pos="1287"/>
        </w:tabs>
        <w:ind w:left="1287" w:hanging="720"/>
      </w:pPr>
      <w:rPr>
        <w:rFonts w:cs="Times New Roman" w:hint="default"/>
      </w:rPr>
    </w:lvl>
    <w:lvl w:ilvl="3">
      <w:start w:val="1"/>
      <w:numFmt w:val="decimal"/>
      <w:pStyle w:val="Heading4"/>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 w15:restartNumberingAfterBreak="0">
    <w:nsid w:val="188B4D7D"/>
    <w:multiLevelType w:val="hybridMultilevel"/>
    <w:tmpl w:val="E5023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3" w15:restartNumberingAfterBreak="0">
    <w:nsid w:val="287E2C16"/>
    <w:multiLevelType w:val="hybridMultilevel"/>
    <w:tmpl w:val="16504A6A"/>
    <w:lvl w:ilvl="0" w:tplc="20C6B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50DBE"/>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CE0A45"/>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5F7C23"/>
    <w:multiLevelType w:val="hybridMultilevel"/>
    <w:tmpl w:val="605AD6A4"/>
    <w:lvl w:ilvl="0" w:tplc="BF546A30">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D368E836">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CC61512"/>
    <w:multiLevelType w:val="hybridMultilevel"/>
    <w:tmpl w:val="85DA9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84905"/>
    <w:multiLevelType w:val="hybridMultilevel"/>
    <w:tmpl w:val="6E44C004"/>
    <w:lvl w:ilvl="0" w:tplc="158629E4">
      <w:start w:val="1"/>
      <w:numFmt w:val="decimal"/>
      <w:lvlText w:val="%1."/>
      <w:lvlJc w:val="left"/>
      <w:pPr>
        <w:ind w:left="45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C87094"/>
    <w:multiLevelType w:val="hybridMultilevel"/>
    <w:tmpl w:val="96B2C8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AE4624"/>
    <w:multiLevelType w:val="hybridMultilevel"/>
    <w:tmpl w:val="5448C7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D477F"/>
    <w:multiLevelType w:val="hybridMultilevel"/>
    <w:tmpl w:val="44502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937361">
    <w:abstractNumId w:val="0"/>
  </w:num>
  <w:num w:numId="2" w16cid:durableId="1974020679">
    <w:abstractNumId w:val="6"/>
  </w:num>
  <w:num w:numId="3" w16cid:durableId="1172989777">
    <w:abstractNumId w:val="5"/>
  </w:num>
  <w:num w:numId="4" w16cid:durableId="1612474845">
    <w:abstractNumId w:val="4"/>
  </w:num>
  <w:num w:numId="5" w16cid:durableId="1275592963">
    <w:abstractNumId w:val="2"/>
  </w:num>
  <w:num w:numId="6" w16cid:durableId="1009285108">
    <w:abstractNumId w:val="10"/>
  </w:num>
  <w:num w:numId="7" w16cid:durableId="695741159">
    <w:abstractNumId w:val="3"/>
  </w:num>
  <w:num w:numId="8" w16cid:durableId="1446314583">
    <w:abstractNumId w:val="1"/>
  </w:num>
  <w:num w:numId="9" w16cid:durableId="1394307622">
    <w:abstractNumId w:val="9"/>
  </w:num>
  <w:num w:numId="10" w16cid:durableId="762797394">
    <w:abstractNumId w:val="11"/>
  </w:num>
  <w:num w:numId="11" w16cid:durableId="2017608292">
    <w:abstractNumId w:val="7"/>
  </w:num>
  <w:num w:numId="12" w16cid:durableId="1618830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91"/>
    <w:rsid w:val="000037AB"/>
    <w:rsid w:val="00003A94"/>
    <w:rsid w:val="00012B17"/>
    <w:rsid w:val="00017D8A"/>
    <w:rsid w:val="0002155A"/>
    <w:rsid w:val="00026A1C"/>
    <w:rsid w:val="00031A79"/>
    <w:rsid w:val="00035EBD"/>
    <w:rsid w:val="00043501"/>
    <w:rsid w:val="000443BF"/>
    <w:rsid w:val="0004685A"/>
    <w:rsid w:val="000531F5"/>
    <w:rsid w:val="00055501"/>
    <w:rsid w:val="00061D20"/>
    <w:rsid w:val="000650BC"/>
    <w:rsid w:val="0008004E"/>
    <w:rsid w:val="00095864"/>
    <w:rsid w:val="000A0578"/>
    <w:rsid w:val="000A2C0A"/>
    <w:rsid w:val="000B00BF"/>
    <w:rsid w:val="000B3A6B"/>
    <w:rsid w:val="000F1C8E"/>
    <w:rsid w:val="000F37BE"/>
    <w:rsid w:val="000F7DDD"/>
    <w:rsid w:val="001079EE"/>
    <w:rsid w:val="00116542"/>
    <w:rsid w:val="00130080"/>
    <w:rsid w:val="00133BED"/>
    <w:rsid w:val="00135C27"/>
    <w:rsid w:val="00142210"/>
    <w:rsid w:val="00155408"/>
    <w:rsid w:val="00155D38"/>
    <w:rsid w:val="0016255A"/>
    <w:rsid w:val="00164071"/>
    <w:rsid w:val="001A550D"/>
    <w:rsid w:val="001C23EA"/>
    <w:rsid w:val="001D37B3"/>
    <w:rsid w:val="001E4809"/>
    <w:rsid w:val="001F1F27"/>
    <w:rsid w:val="0023356B"/>
    <w:rsid w:val="002459E2"/>
    <w:rsid w:val="002502BB"/>
    <w:rsid w:val="00253C2C"/>
    <w:rsid w:val="00254BFE"/>
    <w:rsid w:val="00255045"/>
    <w:rsid w:val="0026736A"/>
    <w:rsid w:val="00267624"/>
    <w:rsid w:val="00272BB9"/>
    <w:rsid w:val="0028066A"/>
    <w:rsid w:val="00285017"/>
    <w:rsid w:val="00292EA1"/>
    <w:rsid w:val="002E0244"/>
    <w:rsid w:val="002E23CF"/>
    <w:rsid w:val="002E4228"/>
    <w:rsid w:val="002E7320"/>
    <w:rsid w:val="002F0CCB"/>
    <w:rsid w:val="002F5847"/>
    <w:rsid w:val="003035C5"/>
    <w:rsid w:val="003148CF"/>
    <w:rsid w:val="00323074"/>
    <w:rsid w:val="003259EC"/>
    <w:rsid w:val="0033541C"/>
    <w:rsid w:val="003400AB"/>
    <w:rsid w:val="00340D80"/>
    <w:rsid w:val="00342FDC"/>
    <w:rsid w:val="00346833"/>
    <w:rsid w:val="00353F3C"/>
    <w:rsid w:val="00362197"/>
    <w:rsid w:val="00370F68"/>
    <w:rsid w:val="003839B7"/>
    <w:rsid w:val="00383B06"/>
    <w:rsid w:val="00384EEB"/>
    <w:rsid w:val="00397719"/>
    <w:rsid w:val="003C480C"/>
    <w:rsid w:val="003C5F3B"/>
    <w:rsid w:val="003D59F8"/>
    <w:rsid w:val="003D6698"/>
    <w:rsid w:val="003E06D5"/>
    <w:rsid w:val="003E6C84"/>
    <w:rsid w:val="003F001D"/>
    <w:rsid w:val="003F2FC1"/>
    <w:rsid w:val="003F5335"/>
    <w:rsid w:val="00407AC7"/>
    <w:rsid w:val="00410556"/>
    <w:rsid w:val="004147D2"/>
    <w:rsid w:val="00426712"/>
    <w:rsid w:val="00436ED6"/>
    <w:rsid w:val="00443571"/>
    <w:rsid w:val="0045605A"/>
    <w:rsid w:val="00466A95"/>
    <w:rsid w:val="00474E80"/>
    <w:rsid w:val="00476CC6"/>
    <w:rsid w:val="00484BE1"/>
    <w:rsid w:val="00484CAC"/>
    <w:rsid w:val="004A47A3"/>
    <w:rsid w:val="004A5A89"/>
    <w:rsid w:val="004B57CC"/>
    <w:rsid w:val="004C4F2F"/>
    <w:rsid w:val="004D1CEB"/>
    <w:rsid w:val="004D7233"/>
    <w:rsid w:val="004E0DD0"/>
    <w:rsid w:val="004E276B"/>
    <w:rsid w:val="004E4D6C"/>
    <w:rsid w:val="004F4BA3"/>
    <w:rsid w:val="00502690"/>
    <w:rsid w:val="0050488B"/>
    <w:rsid w:val="005154D2"/>
    <w:rsid w:val="00534EBF"/>
    <w:rsid w:val="00542702"/>
    <w:rsid w:val="0055235A"/>
    <w:rsid w:val="00552C6E"/>
    <w:rsid w:val="00560DDA"/>
    <w:rsid w:val="005617E3"/>
    <w:rsid w:val="0056621B"/>
    <w:rsid w:val="00581C79"/>
    <w:rsid w:val="00591CD6"/>
    <w:rsid w:val="005A6441"/>
    <w:rsid w:val="005C6B0C"/>
    <w:rsid w:val="005D01BD"/>
    <w:rsid w:val="005D5F57"/>
    <w:rsid w:val="005D6598"/>
    <w:rsid w:val="005E0069"/>
    <w:rsid w:val="005E2411"/>
    <w:rsid w:val="005E2494"/>
    <w:rsid w:val="005E2FF5"/>
    <w:rsid w:val="006011FB"/>
    <w:rsid w:val="0060240D"/>
    <w:rsid w:val="00602ED1"/>
    <w:rsid w:val="006171D4"/>
    <w:rsid w:val="00620562"/>
    <w:rsid w:val="006237D4"/>
    <w:rsid w:val="00632D25"/>
    <w:rsid w:val="0064054C"/>
    <w:rsid w:val="00652333"/>
    <w:rsid w:val="00653A7F"/>
    <w:rsid w:val="00670A17"/>
    <w:rsid w:val="00675014"/>
    <w:rsid w:val="0068464C"/>
    <w:rsid w:val="00684C84"/>
    <w:rsid w:val="00693320"/>
    <w:rsid w:val="006A07E2"/>
    <w:rsid w:val="006C5E8A"/>
    <w:rsid w:val="006C7DDC"/>
    <w:rsid w:val="006E229A"/>
    <w:rsid w:val="006E617A"/>
    <w:rsid w:val="006F3139"/>
    <w:rsid w:val="006F62AD"/>
    <w:rsid w:val="00707C15"/>
    <w:rsid w:val="007345E9"/>
    <w:rsid w:val="00736763"/>
    <w:rsid w:val="00743704"/>
    <w:rsid w:val="00743F58"/>
    <w:rsid w:val="00751E1B"/>
    <w:rsid w:val="00754202"/>
    <w:rsid w:val="00762AF8"/>
    <w:rsid w:val="00762C7A"/>
    <w:rsid w:val="00775013"/>
    <w:rsid w:val="00784351"/>
    <w:rsid w:val="00790E15"/>
    <w:rsid w:val="00791143"/>
    <w:rsid w:val="007915F2"/>
    <w:rsid w:val="00795109"/>
    <w:rsid w:val="007A26FE"/>
    <w:rsid w:val="007A391D"/>
    <w:rsid w:val="007A6CE8"/>
    <w:rsid w:val="007B449D"/>
    <w:rsid w:val="007C40A8"/>
    <w:rsid w:val="007C600D"/>
    <w:rsid w:val="007C6D37"/>
    <w:rsid w:val="007D0E87"/>
    <w:rsid w:val="007D1976"/>
    <w:rsid w:val="007F28F3"/>
    <w:rsid w:val="007F29E8"/>
    <w:rsid w:val="007F2FC8"/>
    <w:rsid w:val="007F7829"/>
    <w:rsid w:val="00800933"/>
    <w:rsid w:val="00807055"/>
    <w:rsid w:val="008122F8"/>
    <w:rsid w:val="00813C3A"/>
    <w:rsid w:val="00814D47"/>
    <w:rsid w:val="00834A3A"/>
    <w:rsid w:val="00835B9D"/>
    <w:rsid w:val="00842D17"/>
    <w:rsid w:val="00853159"/>
    <w:rsid w:val="00862AA6"/>
    <w:rsid w:val="0086745D"/>
    <w:rsid w:val="00872446"/>
    <w:rsid w:val="00883570"/>
    <w:rsid w:val="00883BA1"/>
    <w:rsid w:val="008A7329"/>
    <w:rsid w:val="008B0410"/>
    <w:rsid w:val="008C015D"/>
    <w:rsid w:val="008C2C7A"/>
    <w:rsid w:val="008C58B4"/>
    <w:rsid w:val="008D0197"/>
    <w:rsid w:val="008D300E"/>
    <w:rsid w:val="008E4D18"/>
    <w:rsid w:val="00903274"/>
    <w:rsid w:val="0090338B"/>
    <w:rsid w:val="00922CA8"/>
    <w:rsid w:val="00922D4D"/>
    <w:rsid w:val="0092576B"/>
    <w:rsid w:val="009404D1"/>
    <w:rsid w:val="00965373"/>
    <w:rsid w:val="0097043A"/>
    <w:rsid w:val="00971B5A"/>
    <w:rsid w:val="00975C73"/>
    <w:rsid w:val="009808FB"/>
    <w:rsid w:val="009851D1"/>
    <w:rsid w:val="00991B8C"/>
    <w:rsid w:val="00997B77"/>
    <w:rsid w:val="009A1301"/>
    <w:rsid w:val="009A55F1"/>
    <w:rsid w:val="009C6BA4"/>
    <w:rsid w:val="00A10386"/>
    <w:rsid w:val="00A112F7"/>
    <w:rsid w:val="00A11597"/>
    <w:rsid w:val="00A22255"/>
    <w:rsid w:val="00A2754A"/>
    <w:rsid w:val="00A277D6"/>
    <w:rsid w:val="00A34BEB"/>
    <w:rsid w:val="00A354BF"/>
    <w:rsid w:val="00A60C7D"/>
    <w:rsid w:val="00A61A49"/>
    <w:rsid w:val="00A727A6"/>
    <w:rsid w:val="00A72D47"/>
    <w:rsid w:val="00A7353B"/>
    <w:rsid w:val="00A73C3B"/>
    <w:rsid w:val="00A948B0"/>
    <w:rsid w:val="00AA3D35"/>
    <w:rsid w:val="00AB3E57"/>
    <w:rsid w:val="00AC038D"/>
    <w:rsid w:val="00AD4573"/>
    <w:rsid w:val="00AD66A5"/>
    <w:rsid w:val="00AE0F1F"/>
    <w:rsid w:val="00AE47DA"/>
    <w:rsid w:val="00AF17CB"/>
    <w:rsid w:val="00AF569C"/>
    <w:rsid w:val="00AF6815"/>
    <w:rsid w:val="00B054B4"/>
    <w:rsid w:val="00B0695D"/>
    <w:rsid w:val="00B23170"/>
    <w:rsid w:val="00B369C6"/>
    <w:rsid w:val="00B44039"/>
    <w:rsid w:val="00B530FE"/>
    <w:rsid w:val="00B55FD7"/>
    <w:rsid w:val="00B63F84"/>
    <w:rsid w:val="00B649DF"/>
    <w:rsid w:val="00B77AE8"/>
    <w:rsid w:val="00B77BD1"/>
    <w:rsid w:val="00B85A1E"/>
    <w:rsid w:val="00B86025"/>
    <w:rsid w:val="00BA593A"/>
    <w:rsid w:val="00BC1875"/>
    <w:rsid w:val="00BD08F5"/>
    <w:rsid w:val="00BD1C0E"/>
    <w:rsid w:val="00BD2EA2"/>
    <w:rsid w:val="00BE261B"/>
    <w:rsid w:val="00BE5A7A"/>
    <w:rsid w:val="00BF0309"/>
    <w:rsid w:val="00BF1997"/>
    <w:rsid w:val="00BF4A8C"/>
    <w:rsid w:val="00C02B83"/>
    <w:rsid w:val="00C15C86"/>
    <w:rsid w:val="00C23654"/>
    <w:rsid w:val="00C34943"/>
    <w:rsid w:val="00C36F90"/>
    <w:rsid w:val="00C44197"/>
    <w:rsid w:val="00C47C23"/>
    <w:rsid w:val="00C5276B"/>
    <w:rsid w:val="00C63054"/>
    <w:rsid w:val="00C71FD4"/>
    <w:rsid w:val="00C72670"/>
    <w:rsid w:val="00C75E66"/>
    <w:rsid w:val="00C773C6"/>
    <w:rsid w:val="00C77A03"/>
    <w:rsid w:val="00C83A72"/>
    <w:rsid w:val="00C90DA9"/>
    <w:rsid w:val="00C918D5"/>
    <w:rsid w:val="00CA16E1"/>
    <w:rsid w:val="00CA7E9C"/>
    <w:rsid w:val="00CB4F91"/>
    <w:rsid w:val="00CC3D28"/>
    <w:rsid w:val="00CC3FF5"/>
    <w:rsid w:val="00CD7096"/>
    <w:rsid w:val="00CD71BA"/>
    <w:rsid w:val="00CE03A1"/>
    <w:rsid w:val="00CE0C47"/>
    <w:rsid w:val="00CF0044"/>
    <w:rsid w:val="00CF4FA4"/>
    <w:rsid w:val="00CF788F"/>
    <w:rsid w:val="00D24CC3"/>
    <w:rsid w:val="00D401AE"/>
    <w:rsid w:val="00D51553"/>
    <w:rsid w:val="00D54E66"/>
    <w:rsid w:val="00D827E4"/>
    <w:rsid w:val="00D92B2E"/>
    <w:rsid w:val="00D94368"/>
    <w:rsid w:val="00DC0D34"/>
    <w:rsid w:val="00DC231D"/>
    <w:rsid w:val="00DD6EED"/>
    <w:rsid w:val="00DE38CD"/>
    <w:rsid w:val="00E00AD9"/>
    <w:rsid w:val="00E31EE4"/>
    <w:rsid w:val="00E42379"/>
    <w:rsid w:val="00E4269D"/>
    <w:rsid w:val="00E565D6"/>
    <w:rsid w:val="00E60441"/>
    <w:rsid w:val="00E613EA"/>
    <w:rsid w:val="00E65FDC"/>
    <w:rsid w:val="00E70301"/>
    <w:rsid w:val="00E72E67"/>
    <w:rsid w:val="00E92262"/>
    <w:rsid w:val="00E92FCF"/>
    <w:rsid w:val="00EB4914"/>
    <w:rsid w:val="00EB62CC"/>
    <w:rsid w:val="00EC56F8"/>
    <w:rsid w:val="00ED6F4C"/>
    <w:rsid w:val="00ED7F28"/>
    <w:rsid w:val="00EE1EF0"/>
    <w:rsid w:val="00EE1F1F"/>
    <w:rsid w:val="00EE2D9E"/>
    <w:rsid w:val="00EE58E0"/>
    <w:rsid w:val="00EF17CA"/>
    <w:rsid w:val="00EF1CF4"/>
    <w:rsid w:val="00F15031"/>
    <w:rsid w:val="00F15768"/>
    <w:rsid w:val="00F175A1"/>
    <w:rsid w:val="00F23888"/>
    <w:rsid w:val="00F36386"/>
    <w:rsid w:val="00F37757"/>
    <w:rsid w:val="00F4462A"/>
    <w:rsid w:val="00F525EE"/>
    <w:rsid w:val="00F52CC6"/>
    <w:rsid w:val="00F53273"/>
    <w:rsid w:val="00F53C63"/>
    <w:rsid w:val="00F54341"/>
    <w:rsid w:val="00F55B48"/>
    <w:rsid w:val="00F6737A"/>
    <w:rsid w:val="00F70447"/>
    <w:rsid w:val="00F708FC"/>
    <w:rsid w:val="00F80AEA"/>
    <w:rsid w:val="00F8106B"/>
    <w:rsid w:val="00F86202"/>
    <w:rsid w:val="00F86DD0"/>
    <w:rsid w:val="00F879FB"/>
    <w:rsid w:val="00F96D08"/>
    <w:rsid w:val="00F97C4C"/>
    <w:rsid w:val="00FC35BD"/>
    <w:rsid w:val="00FC3B89"/>
    <w:rsid w:val="00FC4EC0"/>
    <w:rsid w:val="00FD6D8F"/>
    <w:rsid w:val="00FD7F7D"/>
    <w:rsid w:val="00FE61FD"/>
    <w:rsid w:val="00FF5FCC"/>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F42C9"/>
  <w15:docId w15:val="{4B0DE9C9-C5CD-4B92-9A75-81287689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F91"/>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9"/>
    <w:qFormat/>
    <w:rsid w:val="00CB4F91"/>
    <w:pPr>
      <w:keepNext/>
      <w:numPr>
        <w:numId w:val="1"/>
      </w:numPr>
      <w:autoSpaceDE w:val="0"/>
      <w:autoSpaceDN w:val="0"/>
      <w:adjustRightInd w:val="0"/>
      <w:spacing w:before="120" w:after="180"/>
      <w:outlineLvl w:val="0"/>
    </w:pPr>
    <w:rPr>
      <w:b/>
      <w:color w:val="000000"/>
      <w:szCs w:val="25"/>
    </w:rPr>
  </w:style>
  <w:style w:type="paragraph" w:styleId="Heading2">
    <w:name w:val="heading 2"/>
    <w:basedOn w:val="Normal"/>
    <w:next w:val="Normal"/>
    <w:link w:val="Heading2Char"/>
    <w:uiPriority w:val="9"/>
    <w:unhideWhenUsed/>
    <w:qFormat/>
    <w:rsid w:val="00F879FB"/>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aliases w:val="Style Heading 3"/>
    <w:basedOn w:val="Normal"/>
    <w:next w:val="Normal"/>
    <w:link w:val="Heading3Char"/>
    <w:uiPriority w:val="99"/>
    <w:qFormat/>
    <w:rsid w:val="00CB4F91"/>
    <w:pPr>
      <w:keepNext/>
      <w:numPr>
        <w:ilvl w:val="2"/>
        <w:numId w:val="1"/>
      </w:numPr>
      <w:spacing w:before="240" w:after="120"/>
      <w:jc w:val="both"/>
      <w:outlineLvl w:val="2"/>
    </w:pPr>
    <w:rPr>
      <w:b/>
      <w:szCs w:val="20"/>
    </w:rPr>
  </w:style>
  <w:style w:type="paragraph" w:styleId="Heading4">
    <w:name w:val="heading 4"/>
    <w:basedOn w:val="Normal"/>
    <w:next w:val="Normal"/>
    <w:link w:val="Heading4Char"/>
    <w:uiPriority w:val="99"/>
    <w:qFormat/>
    <w:rsid w:val="00CB4F91"/>
    <w:pPr>
      <w:keepNext/>
      <w:numPr>
        <w:ilvl w:val="3"/>
        <w:numId w:val="1"/>
      </w:numPr>
      <w:spacing w:after="120"/>
      <w:outlineLvl w:val="3"/>
    </w:pPr>
    <w:rPr>
      <w:lang w:val="en-GB"/>
    </w:rPr>
  </w:style>
  <w:style w:type="paragraph" w:styleId="Heading5">
    <w:name w:val="heading 5"/>
    <w:basedOn w:val="Normal"/>
    <w:next w:val="Normal"/>
    <w:link w:val="Heading5Char"/>
    <w:uiPriority w:val="99"/>
    <w:qFormat/>
    <w:rsid w:val="00CB4F91"/>
    <w:pPr>
      <w:keepNext/>
      <w:numPr>
        <w:ilvl w:val="4"/>
        <w:numId w:val="1"/>
      </w:numPr>
      <w:spacing w:after="120"/>
      <w:outlineLvl w:val="4"/>
    </w:pPr>
  </w:style>
  <w:style w:type="paragraph" w:styleId="Heading6">
    <w:name w:val="heading 6"/>
    <w:basedOn w:val="Normal"/>
    <w:next w:val="Normal"/>
    <w:link w:val="Heading6Char"/>
    <w:uiPriority w:val="99"/>
    <w:qFormat/>
    <w:rsid w:val="00CB4F91"/>
    <w:pPr>
      <w:numPr>
        <w:ilvl w:val="5"/>
        <w:numId w:val="1"/>
      </w:numPr>
      <w:spacing w:after="120"/>
      <w:outlineLvl w:val="5"/>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4F91"/>
    <w:rPr>
      <w:rFonts w:ascii="Times New Roman" w:eastAsia="Times New Roman" w:hAnsi="Times New Roman" w:cs="Times New Roman"/>
      <w:b/>
      <w:color w:val="000000"/>
      <w:sz w:val="26"/>
      <w:szCs w:val="25"/>
    </w:rPr>
  </w:style>
  <w:style w:type="character" w:customStyle="1" w:styleId="Heading3Char">
    <w:name w:val="Heading 3 Char"/>
    <w:aliases w:val="Style Heading 3 Char"/>
    <w:basedOn w:val="DefaultParagraphFont"/>
    <w:link w:val="Heading3"/>
    <w:uiPriority w:val="99"/>
    <w:rsid w:val="00CB4F91"/>
    <w:rPr>
      <w:rFonts w:ascii="Times New Roman" w:eastAsia="Times New Roman" w:hAnsi="Times New Roman" w:cs="Times New Roman"/>
      <w:b/>
      <w:sz w:val="26"/>
      <w:szCs w:val="20"/>
    </w:rPr>
  </w:style>
  <w:style w:type="character" w:customStyle="1" w:styleId="Heading4Char">
    <w:name w:val="Heading 4 Char"/>
    <w:basedOn w:val="DefaultParagraphFont"/>
    <w:link w:val="Heading4"/>
    <w:uiPriority w:val="99"/>
    <w:rsid w:val="00CB4F91"/>
    <w:rPr>
      <w:rFonts w:ascii="Times New Roman" w:eastAsia="Times New Roman" w:hAnsi="Times New Roman" w:cs="Times New Roman"/>
      <w:sz w:val="26"/>
      <w:szCs w:val="26"/>
      <w:lang w:val="en-GB"/>
    </w:rPr>
  </w:style>
  <w:style w:type="character" w:customStyle="1" w:styleId="Heading5Char">
    <w:name w:val="Heading 5 Char"/>
    <w:basedOn w:val="DefaultParagraphFont"/>
    <w:link w:val="Heading5"/>
    <w:uiPriority w:val="99"/>
    <w:rsid w:val="00CB4F91"/>
    <w:rPr>
      <w:rFonts w:ascii="Times New Roman" w:eastAsia="Times New Roman" w:hAnsi="Times New Roman" w:cs="Times New Roman"/>
      <w:sz w:val="26"/>
      <w:szCs w:val="26"/>
    </w:rPr>
  </w:style>
  <w:style w:type="character" w:customStyle="1" w:styleId="Heading6Char">
    <w:name w:val="Heading 6 Char"/>
    <w:basedOn w:val="DefaultParagraphFont"/>
    <w:link w:val="Heading6"/>
    <w:uiPriority w:val="99"/>
    <w:rsid w:val="00CB4F91"/>
    <w:rPr>
      <w:rFonts w:ascii="Times New Roman" w:eastAsia="Times New Roman" w:hAnsi="Times New Roman" w:cs="Times New Roman"/>
      <w:bCs/>
      <w:sz w:val="26"/>
      <w:szCs w:val="26"/>
    </w:rPr>
  </w:style>
  <w:style w:type="character" w:styleId="PageNumber">
    <w:name w:val="page number"/>
    <w:uiPriority w:val="99"/>
    <w:rsid w:val="00CB4F91"/>
    <w:rPr>
      <w:rFonts w:ascii="Times New Roman" w:hAnsi="Times New Roman" w:cs="Times New Roman"/>
      <w:sz w:val="24"/>
    </w:rPr>
  </w:style>
  <w:style w:type="paragraph" w:styleId="Footer">
    <w:name w:val="footer"/>
    <w:basedOn w:val="Normal"/>
    <w:link w:val="FooterChar"/>
    <w:uiPriority w:val="99"/>
    <w:rsid w:val="00CB4F91"/>
    <w:pPr>
      <w:tabs>
        <w:tab w:val="center" w:pos="4320"/>
        <w:tab w:val="right" w:pos="8640"/>
      </w:tabs>
    </w:pPr>
    <w:rPr>
      <w:sz w:val="24"/>
      <w:szCs w:val="24"/>
    </w:rPr>
  </w:style>
  <w:style w:type="character" w:customStyle="1" w:styleId="FooterChar">
    <w:name w:val="Footer Char"/>
    <w:basedOn w:val="DefaultParagraphFont"/>
    <w:link w:val="Footer"/>
    <w:uiPriority w:val="99"/>
    <w:rsid w:val="00CB4F91"/>
    <w:rPr>
      <w:rFonts w:ascii="Times New Roman" w:eastAsia="Times New Roman" w:hAnsi="Times New Roman" w:cs="Times New Roman"/>
      <w:sz w:val="24"/>
      <w:szCs w:val="24"/>
    </w:rPr>
  </w:style>
  <w:style w:type="paragraph" w:styleId="Header">
    <w:name w:val="header"/>
    <w:basedOn w:val="Normal"/>
    <w:link w:val="HeaderChar"/>
    <w:uiPriority w:val="99"/>
    <w:rsid w:val="00CB4F91"/>
    <w:pPr>
      <w:tabs>
        <w:tab w:val="center" w:pos="4320"/>
        <w:tab w:val="right" w:pos="8640"/>
      </w:tabs>
    </w:pPr>
  </w:style>
  <w:style w:type="character" w:customStyle="1" w:styleId="HeaderChar">
    <w:name w:val="Header Char"/>
    <w:basedOn w:val="DefaultParagraphFont"/>
    <w:link w:val="Header"/>
    <w:uiPriority w:val="99"/>
    <w:rsid w:val="00CB4F91"/>
    <w:rPr>
      <w:rFonts w:ascii="Times New Roman" w:eastAsia="Times New Roman" w:hAnsi="Times New Roman" w:cs="Times New Roman"/>
      <w:sz w:val="26"/>
      <w:szCs w:val="26"/>
    </w:rPr>
  </w:style>
  <w:style w:type="character" w:styleId="CommentReference">
    <w:name w:val="annotation reference"/>
    <w:basedOn w:val="DefaultParagraphFont"/>
    <w:uiPriority w:val="99"/>
    <w:semiHidden/>
    <w:unhideWhenUsed/>
    <w:rsid w:val="00502690"/>
    <w:rPr>
      <w:sz w:val="16"/>
      <w:szCs w:val="16"/>
    </w:rPr>
  </w:style>
  <w:style w:type="paragraph" w:styleId="CommentText">
    <w:name w:val="annotation text"/>
    <w:basedOn w:val="Normal"/>
    <w:link w:val="CommentTextChar"/>
    <w:uiPriority w:val="99"/>
    <w:unhideWhenUsed/>
    <w:rsid w:val="00502690"/>
    <w:rPr>
      <w:sz w:val="20"/>
      <w:szCs w:val="20"/>
    </w:rPr>
  </w:style>
  <w:style w:type="character" w:customStyle="1" w:styleId="CommentTextChar">
    <w:name w:val="Comment Text Char"/>
    <w:basedOn w:val="DefaultParagraphFont"/>
    <w:link w:val="CommentText"/>
    <w:uiPriority w:val="99"/>
    <w:rsid w:val="005026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2690"/>
    <w:rPr>
      <w:b/>
      <w:bCs/>
    </w:rPr>
  </w:style>
  <w:style w:type="character" w:customStyle="1" w:styleId="CommentSubjectChar">
    <w:name w:val="Comment Subject Char"/>
    <w:basedOn w:val="CommentTextChar"/>
    <w:link w:val="CommentSubject"/>
    <w:uiPriority w:val="99"/>
    <w:semiHidden/>
    <w:rsid w:val="005026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2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690"/>
    <w:rPr>
      <w:rFonts w:ascii="Segoe UI" w:eastAsia="Times New Roman" w:hAnsi="Segoe UI" w:cs="Segoe UI"/>
      <w:sz w:val="18"/>
      <w:szCs w:val="18"/>
    </w:rPr>
  </w:style>
  <w:style w:type="table" w:styleId="TableGrid">
    <w:name w:val="Table Grid"/>
    <w:basedOn w:val="TableNormal"/>
    <w:uiPriority w:val="59"/>
    <w:rsid w:val="004C4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276B"/>
    <w:rPr>
      <w:color w:val="808080"/>
    </w:rPr>
  </w:style>
  <w:style w:type="paragraph" w:styleId="ListParagraph">
    <w:name w:val="List Paragraph"/>
    <w:basedOn w:val="Normal"/>
    <w:uiPriority w:val="34"/>
    <w:qFormat/>
    <w:rsid w:val="00CD7096"/>
    <w:pPr>
      <w:ind w:left="720"/>
      <w:contextualSpacing/>
    </w:pPr>
  </w:style>
  <w:style w:type="paragraph" w:styleId="NoSpacing">
    <w:name w:val="No Spacing"/>
    <w:uiPriority w:val="1"/>
    <w:qFormat/>
    <w:rsid w:val="00F879FB"/>
    <w:pPr>
      <w:spacing w:after="0" w:line="240" w:lineRule="auto"/>
    </w:pPr>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rsid w:val="00F879FB"/>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F15768"/>
    <w:pPr>
      <w:jc w:val="center"/>
    </w:pPr>
    <w:rPr>
      <w:rFonts w:ascii="VNI-Times" w:hAnsi="VNI-Times"/>
      <w:b/>
      <w:bCs/>
      <w:sz w:val="22"/>
      <w:szCs w:val="24"/>
    </w:rPr>
  </w:style>
  <w:style w:type="character" w:customStyle="1" w:styleId="TitleChar">
    <w:name w:val="Title Char"/>
    <w:basedOn w:val="DefaultParagraphFont"/>
    <w:link w:val="Title"/>
    <w:rsid w:val="00F15768"/>
    <w:rPr>
      <w:rFonts w:ascii="VNI-Times" w:eastAsia="Times New Roman" w:hAnsi="VNI-Times" w:cs="Times New Roman"/>
      <w:b/>
      <w:bCs/>
      <w:szCs w:val="24"/>
    </w:rPr>
  </w:style>
  <w:style w:type="paragraph" w:styleId="Revision">
    <w:name w:val="Revision"/>
    <w:hidden/>
    <w:uiPriority w:val="99"/>
    <w:semiHidden/>
    <w:rsid w:val="003035C5"/>
    <w:pPr>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B05B17FC8F484CBA98DEF2CAE4AC99"/>
        <w:category>
          <w:name w:val="General"/>
          <w:gallery w:val="placeholder"/>
        </w:category>
        <w:types>
          <w:type w:val="bbPlcHdr"/>
        </w:types>
        <w:behaviors>
          <w:behavior w:val="content"/>
        </w:behaviors>
        <w:guid w:val="{734D1943-98F6-49F7-8215-7081E0FCF714}"/>
      </w:docPartPr>
      <w:docPartBody>
        <w:p w:rsidR="00324FAC" w:rsidRDefault="006412CC" w:rsidP="006412CC">
          <w:pPr>
            <w:pStyle w:val="29B05B17FC8F484CBA98DEF2CAE4AC9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CC"/>
    <w:rsid w:val="00021294"/>
    <w:rsid w:val="000408FF"/>
    <w:rsid w:val="00064C0E"/>
    <w:rsid w:val="00067CFC"/>
    <w:rsid w:val="00095864"/>
    <w:rsid w:val="000D4D6F"/>
    <w:rsid w:val="000E5DE5"/>
    <w:rsid w:val="00190D31"/>
    <w:rsid w:val="0019235C"/>
    <w:rsid w:val="001C1425"/>
    <w:rsid w:val="00225E7E"/>
    <w:rsid w:val="0023356B"/>
    <w:rsid w:val="0026090B"/>
    <w:rsid w:val="00297098"/>
    <w:rsid w:val="002B7C00"/>
    <w:rsid w:val="00324FAC"/>
    <w:rsid w:val="003C2C71"/>
    <w:rsid w:val="003C5ABD"/>
    <w:rsid w:val="003F0B44"/>
    <w:rsid w:val="00467DB2"/>
    <w:rsid w:val="004D207E"/>
    <w:rsid w:val="004D72D4"/>
    <w:rsid w:val="004E0DD0"/>
    <w:rsid w:val="005154D2"/>
    <w:rsid w:val="005617E3"/>
    <w:rsid w:val="005E453C"/>
    <w:rsid w:val="006412CC"/>
    <w:rsid w:val="006605B9"/>
    <w:rsid w:val="00762C7A"/>
    <w:rsid w:val="007C506F"/>
    <w:rsid w:val="00806821"/>
    <w:rsid w:val="0086799D"/>
    <w:rsid w:val="00883BA1"/>
    <w:rsid w:val="0088654C"/>
    <w:rsid w:val="008B05DC"/>
    <w:rsid w:val="00A21087"/>
    <w:rsid w:val="00A60C7D"/>
    <w:rsid w:val="00AA532F"/>
    <w:rsid w:val="00B0010E"/>
    <w:rsid w:val="00B63F84"/>
    <w:rsid w:val="00BC2DFD"/>
    <w:rsid w:val="00BC5E3B"/>
    <w:rsid w:val="00BD08F5"/>
    <w:rsid w:val="00BF1997"/>
    <w:rsid w:val="00BF325B"/>
    <w:rsid w:val="00BF6781"/>
    <w:rsid w:val="00C72670"/>
    <w:rsid w:val="00D14071"/>
    <w:rsid w:val="00E33C3A"/>
    <w:rsid w:val="00E77D4F"/>
    <w:rsid w:val="00EB146A"/>
    <w:rsid w:val="00EC5409"/>
    <w:rsid w:val="00F271EB"/>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05B17FC8F484CBA98DEF2CAE4AC99">
    <w:name w:val="29B05B17FC8F484CBA98DEF2CAE4AC99"/>
    <w:rsid w:val="00641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549E-0A51-4143-8B81-FE7222E0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Hợp đồng khung mua ngoại tệ theo điện chuyển tiền đến từ nước ngoài</vt:lpstr>
    </vt:vector>
  </TitlesOfParts>
  <Company>M1TECH</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khung mua ngoại tệ theo điện chuyển tiền đến từ nước ngoài</dc:title>
  <dc:creator>Anh Nguyen Ngoc (MSB-PC&amp;GSTT TDVBDC)</dc:creator>
  <cp:lastModifiedBy>Treasury and Investment Division - Investment Banking Department</cp:lastModifiedBy>
  <cp:revision>174</cp:revision>
  <cp:lastPrinted>2024-09-17T08:20:00Z</cp:lastPrinted>
  <dcterms:created xsi:type="dcterms:W3CDTF">2024-07-11T06:22:00Z</dcterms:created>
  <dcterms:modified xsi:type="dcterms:W3CDTF">2024-09-24T09:02:00Z</dcterms:modified>
</cp:coreProperties>
</file>