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561C" w14:textId="647EF373" w:rsidR="00C63276" w:rsidRDefault="008A3E7E" w:rsidP="00C63276">
      <w:pPr>
        <w:jc w:val="center"/>
        <w:rPr>
          <w:rFonts w:ascii="Times New Roman" w:eastAsia="Times New Roman" w:hAnsi="Times New Roman" w:cs="Times New Roman"/>
          <w:b/>
          <w:bCs/>
          <w:sz w:val="28"/>
          <w:szCs w:val="28"/>
        </w:rPr>
      </w:pPr>
      <w:r>
        <w:rPr>
          <w:rFonts w:ascii="Times New Roman" w:hAnsi="Times New Roman" w:cs="Times New Roman"/>
          <w:bCs/>
          <w:noProof/>
          <w:sz w:val="24"/>
          <w:szCs w:val="24"/>
        </w:rPr>
        <mc:AlternateContent>
          <mc:Choice Requires="wps">
            <w:drawing>
              <wp:anchor distT="45720" distB="45720" distL="114300" distR="114300" simplePos="0" relativeHeight="251665408" behindDoc="0" locked="0" layoutInCell="1" allowOverlap="1" wp14:anchorId="6CE4130E" wp14:editId="4C0822A2">
                <wp:simplePos x="0" y="0"/>
                <wp:positionH relativeFrom="column">
                  <wp:posOffset>2289810</wp:posOffset>
                </wp:positionH>
                <wp:positionV relativeFrom="paragraph">
                  <wp:posOffset>2540</wp:posOffset>
                </wp:positionV>
                <wp:extent cx="4061460" cy="6343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50F61" w14:textId="77777777" w:rsidR="008A3E7E" w:rsidRPr="00673052" w:rsidRDefault="008A3E7E" w:rsidP="008A3E7E">
                            <w:pPr>
                              <w:spacing w:line="288" w:lineRule="auto"/>
                              <w:jc w:val="center"/>
                              <w:rPr>
                                <w:rFonts w:ascii="Times New Roman" w:hAnsi="Times New Roman" w:cs="Times New Roman"/>
                                <w:b/>
                                <w:sz w:val="24"/>
                                <w:szCs w:val="24"/>
                              </w:rPr>
                            </w:pPr>
                            <w:r w:rsidRPr="00673052">
                              <w:rPr>
                                <w:rFonts w:ascii="Times New Roman" w:hAnsi="Times New Roman" w:cs="Times New Roman"/>
                                <w:b/>
                                <w:sz w:val="24"/>
                                <w:szCs w:val="24"/>
                              </w:rPr>
                              <w:t>CỘNG HÒA XÃ HỘI CHỦ NGHĨA VIỆT NAM</w:t>
                            </w:r>
                          </w:p>
                          <w:p w14:paraId="7F6BB016" w14:textId="77777777" w:rsidR="008A3E7E" w:rsidRPr="00673052" w:rsidRDefault="008A3E7E" w:rsidP="008A3E7E">
                            <w:pPr>
                              <w:spacing w:line="288" w:lineRule="auto"/>
                              <w:jc w:val="center"/>
                              <w:rPr>
                                <w:rFonts w:ascii="Times New Roman" w:hAnsi="Times New Roman" w:cs="Times New Roman"/>
                                <w:bCs/>
                                <w:sz w:val="24"/>
                                <w:szCs w:val="24"/>
                              </w:rPr>
                            </w:pPr>
                            <w:r w:rsidRPr="00673052">
                              <w:rPr>
                                <w:rFonts w:ascii="Times New Roman" w:hAnsi="Times New Roman" w:cs="Times New Roman"/>
                                <w:bCs/>
                                <w:sz w:val="24"/>
                                <w:szCs w:val="24"/>
                              </w:rPr>
                              <w:t>Độc lập – Tự do – Hạnh phúc</w:t>
                            </w:r>
                          </w:p>
                          <w:p w14:paraId="614F3081" w14:textId="77777777" w:rsidR="008A3E7E" w:rsidRDefault="008A3E7E" w:rsidP="008A3E7E">
                            <w:pPr>
                              <w:spacing w:line="276"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E4130E" id="_x0000_t202" coordsize="21600,21600" o:spt="202" path="m,l,21600r21600,l21600,xe">
                <v:stroke joinstyle="miter"/>
                <v:path gradientshapeok="t" o:connecttype="rect"/>
              </v:shapetype>
              <v:shape id="Text Box 1" o:spid="_x0000_s1026" type="#_x0000_t202" style="position:absolute;left:0;text-align:left;margin-left:180.3pt;margin-top:.2pt;width:319.8pt;height:49.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" stroked="f">
                <v:textbox>
                  <w:txbxContent>
                    <w:p w14:paraId="07450F61" w14:textId="77777777" w:rsidR="008A3E7E" w:rsidRPr="00673052" w:rsidRDefault="008A3E7E" w:rsidP="008A3E7E">
                      <w:pPr>
                        <w:spacing w:line="288" w:lineRule="auto"/>
                        <w:jc w:val="center"/>
                        <w:rPr>
                          <w:rFonts w:ascii="Times New Roman" w:hAnsi="Times New Roman" w:cs="Times New Roman"/>
                          <w:b/>
                          <w:sz w:val="24"/>
                          <w:szCs w:val="24"/>
                        </w:rPr>
                      </w:pPr>
                      <w:r w:rsidRPr="00673052">
                        <w:rPr>
                          <w:rFonts w:ascii="Times New Roman" w:hAnsi="Times New Roman" w:cs="Times New Roman"/>
                          <w:b/>
                          <w:sz w:val="24"/>
                          <w:szCs w:val="24"/>
                        </w:rPr>
                        <w:t>CỘNG HÒA XÃ HỘI CHỦ NGHĨA VIỆT NAM</w:t>
                      </w:r>
                    </w:p>
                    <w:p w14:paraId="7F6BB016" w14:textId="77777777" w:rsidR="008A3E7E" w:rsidRPr="00673052" w:rsidRDefault="008A3E7E" w:rsidP="008A3E7E">
                      <w:pPr>
                        <w:spacing w:line="288" w:lineRule="auto"/>
                        <w:jc w:val="center"/>
                        <w:rPr>
                          <w:rFonts w:ascii="Times New Roman" w:hAnsi="Times New Roman" w:cs="Times New Roman"/>
                          <w:bCs/>
                          <w:sz w:val="24"/>
                          <w:szCs w:val="24"/>
                        </w:rPr>
                      </w:pPr>
                      <w:r w:rsidRPr="00673052">
                        <w:rPr>
                          <w:rFonts w:ascii="Times New Roman" w:hAnsi="Times New Roman" w:cs="Times New Roman"/>
                          <w:bCs/>
                          <w:sz w:val="24"/>
                          <w:szCs w:val="24"/>
                        </w:rPr>
                        <w:t>Độc lập – Tự do – Hạnh phúc</w:t>
                      </w:r>
                    </w:p>
                    <w:p w14:paraId="614F3081" w14:textId="77777777" w:rsidR="008A3E7E" w:rsidRDefault="008A3E7E" w:rsidP="008A3E7E">
                      <w:pPr>
                        <w:spacing w:line="276" w:lineRule="auto"/>
                      </w:pPr>
                    </w:p>
                  </w:txbxContent>
                </v:textbox>
                <w10:wrap type="square"/>
              </v:shape>
            </w:pict>
          </mc:Fallback>
        </mc:AlternateContent>
      </w:r>
      <w:r w:rsidRPr="00EE343F">
        <w:rPr>
          <w:b/>
          <w:noProof/>
        </w:rPr>
        <w:drawing>
          <wp:anchor distT="0" distB="0" distL="114300" distR="114300" simplePos="0" relativeHeight="251663360" behindDoc="0" locked="0" layoutInCell="1" allowOverlap="1" wp14:anchorId="22F7DD81" wp14:editId="0EBC61D8">
            <wp:simplePos x="0" y="0"/>
            <wp:positionH relativeFrom="column">
              <wp:posOffset>0</wp:posOffset>
            </wp:positionH>
            <wp:positionV relativeFrom="paragraph">
              <wp:posOffset>-635</wp:posOffset>
            </wp:positionV>
            <wp:extent cx="2189761" cy="551815"/>
            <wp:effectExtent l="0" t="0" r="1270" b="635"/>
            <wp:wrapNone/>
            <wp:docPr id="4" name="Picture 2" descr="mail.indovinabank.com.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dovinabank.com.vn.gif"/>
                    <pic:cNvPicPr/>
                  </pic:nvPicPr>
                  <pic:blipFill>
                    <a:blip r:embed="rId8" cstate="print"/>
                    <a:stretch>
                      <a:fillRect/>
                    </a:stretch>
                  </pic:blipFill>
                  <pic:spPr>
                    <a:xfrm>
                      <a:off x="0" y="0"/>
                      <a:ext cx="2189761" cy="551815"/>
                    </a:xfrm>
                    <a:prstGeom prst="rect">
                      <a:avLst/>
                    </a:prstGeom>
                  </pic:spPr>
                </pic:pic>
              </a:graphicData>
            </a:graphic>
            <wp14:sizeRelH relativeFrom="margin">
              <wp14:pctWidth>0</wp14:pctWidth>
            </wp14:sizeRelH>
          </wp:anchor>
        </w:drawing>
      </w:r>
    </w:p>
    <w:p w14:paraId="4A085F24" w14:textId="331FC2BF" w:rsidR="00C63276" w:rsidRDefault="00C63276" w:rsidP="00C63276">
      <w:pPr>
        <w:jc w:val="center"/>
        <w:rPr>
          <w:rFonts w:ascii="Times New Roman" w:eastAsia="Times New Roman" w:hAnsi="Times New Roman" w:cs="Times New Roman"/>
          <w:b/>
          <w:bCs/>
          <w:sz w:val="28"/>
          <w:szCs w:val="28"/>
        </w:rPr>
      </w:pPr>
    </w:p>
    <w:p w14:paraId="55C88565" w14:textId="77777777" w:rsidR="00C63276" w:rsidRPr="001C1B3B" w:rsidRDefault="00C63276" w:rsidP="00C63276">
      <w:pPr>
        <w:rPr>
          <w:rFonts w:ascii="Times New Roman" w:eastAsia="Times New Roman" w:hAnsi="Times New Roman" w:cs="Times New Roman"/>
          <w:b/>
          <w:bCs/>
          <w:color w:val="808080" w:themeColor="background1" w:themeShade="80"/>
          <w:sz w:val="28"/>
          <w:szCs w:val="28"/>
        </w:rPr>
      </w:pPr>
      <w:r>
        <w:rPr>
          <w:rFonts w:ascii="Times New Roman" w:hAnsi="Times New Roman"/>
          <w:b/>
          <w:bCs/>
        </w:rPr>
        <w:t>Số</w:t>
      </w:r>
      <w:r w:rsidR="00E918C0">
        <w:rPr>
          <w:rFonts w:ascii="Times New Roman" w:hAnsi="Times New Roman"/>
          <w:b/>
          <w:bCs/>
          <w:i/>
        </w:rPr>
        <w:t xml:space="preserve">: </w:t>
      </w:r>
      <w:r w:rsidR="00E918C0" w:rsidRPr="00E918C0">
        <w:rPr>
          <w:rFonts w:ascii="Times New Roman" w:hAnsi="Times New Roman"/>
          <w:b/>
          <w:bCs/>
        </w:rPr>
        <w:t>TL/………………………</w:t>
      </w:r>
      <w:r w:rsidRPr="00E918C0">
        <w:rPr>
          <w:rFonts w:ascii="Times New Roman" w:hAnsi="Times New Roman"/>
          <w:b/>
          <w:bCs/>
        </w:rPr>
        <w:tab/>
      </w:r>
    </w:p>
    <w:p w14:paraId="2E6601D7" w14:textId="77777777" w:rsidR="00873DEA" w:rsidRDefault="001C1B3B" w:rsidP="000B102E">
      <w:pPr>
        <w:tabs>
          <w:tab w:val="center" w:pos="4844"/>
          <w:tab w:val="left" w:pos="8010"/>
        </w:tabs>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sidR="00C63276" w:rsidRPr="00E3102A">
        <w:rPr>
          <w:rFonts w:ascii="Times New Roman" w:eastAsia="Times New Roman" w:hAnsi="Times New Roman" w:cs="Times New Roman"/>
          <w:b/>
          <w:bCs/>
          <w:sz w:val="28"/>
          <w:szCs w:val="28"/>
        </w:rPr>
        <w:t>BIÊN BẢN THANH LÝ HỢP ĐỒNG</w:t>
      </w:r>
    </w:p>
    <w:p w14:paraId="08B25ED8" w14:textId="1FB0D003" w:rsidR="00C63276" w:rsidRPr="00873DEA" w:rsidRDefault="00873DEA" w:rsidP="000B102E">
      <w:pPr>
        <w:tabs>
          <w:tab w:val="center" w:pos="4844"/>
          <w:tab w:val="left" w:pos="8010"/>
        </w:tabs>
        <w:spacing w:after="0"/>
        <w:jc w:val="center"/>
        <w:rPr>
          <w:rFonts w:ascii="Times New Roman" w:eastAsia="VNI-Times" w:hAnsi="Times New Roman"/>
          <w:b/>
          <w:bCs/>
          <w:i/>
          <w:iCs/>
          <w:sz w:val="24"/>
          <w:szCs w:val="24"/>
        </w:rPr>
      </w:pPr>
      <w:r w:rsidRPr="00873DEA">
        <w:rPr>
          <w:rFonts w:ascii="Times New Roman" w:eastAsia="Times New Roman" w:hAnsi="Times New Roman" w:cs="Times New Roman"/>
          <w:b/>
          <w:bCs/>
          <w:i/>
          <w:iCs/>
          <w:sz w:val="24"/>
          <w:szCs w:val="24"/>
        </w:rPr>
        <w:t>Áp dụng cho khách hàng doanh nghiệp</w:t>
      </w:r>
    </w:p>
    <w:p w14:paraId="3DED2E34" w14:textId="01EC5086" w:rsidR="00C63276" w:rsidRPr="00C63276" w:rsidRDefault="00C63276" w:rsidP="000B102E">
      <w:pPr>
        <w:spacing w:before="120" w:after="120" w:line="240" w:lineRule="auto"/>
        <w:jc w:val="center"/>
        <w:rPr>
          <w:rFonts w:ascii="Times New Roman" w:eastAsia="Times New Roman" w:hAnsi="Times New Roman" w:cs="Times New Roman"/>
          <w:i/>
          <w:sz w:val="24"/>
          <w:szCs w:val="24"/>
        </w:rPr>
      </w:pPr>
      <w:r w:rsidRPr="00C63276">
        <w:rPr>
          <w:rFonts w:ascii="Times New Roman" w:eastAsia="Times New Roman" w:hAnsi="Times New Roman" w:cs="Times New Roman"/>
          <w:i/>
          <w:sz w:val="24"/>
          <w:szCs w:val="24"/>
        </w:rPr>
        <w:t xml:space="preserve">                                     </w:t>
      </w:r>
      <w:r w:rsidR="009A5EA8">
        <w:rPr>
          <w:rFonts w:ascii="Times New Roman" w:eastAsia="Times New Roman" w:hAnsi="Times New Roman" w:cs="Times New Roman"/>
          <w:i/>
          <w:sz w:val="24"/>
          <w:szCs w:val="24"/>
        </w:rPr>
        <w:tab/>
      </w:r>
      <w:r w:rsidR="009A5EA8">
        <w:rPr>
          <w:rFonts w:ascii="Times New Roman" w:eastAsia="Times New Roman" w:hAnsi="Times New Roman" w:cs="Times New Roman"/>
          <w:i/>
          <w:sz w:val="24"/>
          <w:szCs w:val="24"/>
        </w:rPr>
        <w:tab/>
      </w:r>
      <w:r w:rsidRPr="00C63276">
        <w:rPr>
          <w:rFonts w:ascii="Times New Roman" w:eastAsia="Times New Roman" w:hAnsi="Times New Roman" w:cs="Times New Roman"/>
          <w:i/>
          <w:sz w:val="24"/>
          <w:szCs w:val="24"/>
        </w:rPr>
        <w:t xml:space="preserve">  ………………, ngày… tháng….. năm ……</w:t>
      </w:r>
    </w:p>
    <w:p w14:paraId="77A3798B" w14:textId="77777777" w:rsidR="009925CA" w:rsidRPr="009925CA" w:rsidRDefault="009925CA" w:rsidP="000B102E">
      <w:pPr>
        <w:tabs>
          <w:tab w:val="left" w:leader="dot" w:pos="720"/>
        </w:tabs>
        <w:suppressAutoHyphens/>
        <w:spacing w:after="0" w:line="360" w:lineRule="exact"/>
        <w:jc w:val="both"/>
        <w:rPr>
          <w:rFonts w:ascii="Times New Roman" w:eastAsia="Times New Roman" w:hAnsi="Times New Roman" w:cs="Times New Roman"/>
          <w:b/>
          <w:sz w:val="24"/>
          <w:szCs w:val="24"/>
          <w:lang w:eastAsia="ar-SA"/>
        </w:rPr>
      </w:pPr>
      <w:r w:rsidRPr="009925CA">
        <w:rPr>
          <w:rFonts w:ascii="Times New Roman" w:eastAsia="Times New Roman" w:hAnsi="Times New Roman" w:cs="Times New Roman"/>
          <w:b/>
          <w:bCs/>
          <w:sz w:val="24"/>
          <w:szCs w:val="24"/>
          <w:lang w:eastAsia="ar-SA"/>
        </w:rPr>
        <w:t>BÊN A</w:t>
      </w:r>
      <w:r w:rsidRPr="009925CA">
        <w:rPr>
          <w:rFonts w:ascii="Times New Roman" w:eastAsia="Times New Roman" w:hAnsi="Times New Roman" w:cs="Times New Roman"/>
          <w:sz w:val="24"/>
          <w:szCs w:val="24"/>
          <w:lang w:eastAsia="ar-SA"/>
        </w:rPr>
        <w:t xml:space="preserve">: </w:t>
      </w:r>
      <w:r w:rsidRPr="009925CA">
        <w:rPr>
          <w:rFonts w:ascii="Times New Roman" w:eastAsia="Times New Roman" w:hAnsi="Times New Roman" w:cs="Times New Roman"/>
          <w:b/>
          <w:sz w:val="24"/>
          <w:szCs w:val="24"/>
          <w:lang w:eastAsia="ar-SA"/>
        </w:rPr>
        <w:t>NGÂN HÀNG TNHH INDOVINA - CHI NHÁNH … (IVB)</w:t>
      </w:r>
    </w:p>
    <w:p w14:paraId="557AB115" w14:textId="77777777" w:rsidR="009925CA" w:rsidRPr="009925CA" w:rsidRDefault="009925CA" w:rsidP="000B102E">
      <w:pPr>
        <w:tabs>
          <w:tab w:val="left" w:leader="dot" w:pos="720"/>
          <w:tab w:val="right" w:leader="dot" w:pos="9360"/>
        </w:tabs>
        <w:suppressAutoHyphens/>
        <w:spacing w:after="0" w:line="360" w:lineRule="exact"/>
        <w:ind w:firstLine="360"/>
        <w:jc w:val="both"/>
        <w:rPr>
          <w:rFonts w:ascii="Times New Roman" w:eastAsia="Times New Roman" w:hAnsi="Times New Roman" w:cs="Times New Roman"/>
          <w:sz w:val="24"/>
          <w:szCs w:val="24"/>
          <w:lang w:eastAsia="ar-SA"/>
        </w:rPr>
      </w:pPr>
      <w:r w:rsidRPr="009925CA">
        <w:rPr>
          <w:rFonts w:ascii="Times New Roman" w:eastAsia="Times New Roman" w:hAnsi="Times New Roman" w:cs="Times New Roman"/>
          <w:sz w:val="24"/>
          <w:szCs w:val="24"/>
          <w:lang w:eastAsia="ar-SA"/>
        </w:rPr>
        <w:t xml:space="preserve">Địa chỉ: </w:t>
      </w:r>
      <w:r w:rsidRPr="009925CA">
        <w:rPr>
          <w:rFonts w:ascii="Times New Roman" w:eastAsia="Times New Roman" w:hAnsi="Times New Roman" w:cs="Times New Roman"/>
          <w:sz w:val="24"/>
          <w:szCs w:val="24"/>
          <w:lang w:eastAsia="ar-SA"/>
        </w:rPr>
        <w:tab/>
      </w:r>
    </w:p>
    <w:p w14:paraId="5EE8644B" w14:textId="77777777" w:rsidR="009925CA" w:rsidRPr="009925CA" w:rsidRDefault="009925CA" w:rsidP="000B102E">
      <w:pPr>
        <w:tabs>
          <w:tab w:val="left" w:leader="dot" w:pos="720"/>
          <w:tab w:val="right" w:leader="dot" w:pos="5400"/>
          <w:tab w:val="right" w:leader="dot" w:pos="9360"/>
        </w:tabs>
        <w:suppressAutoHyphens/>
        <w:spacing w:after="0" w:line="360" w:lineRule="exact"/>
        <w:ind w:firstLine="360"/>
        <w:jc w:val="both"/>
        <w:rPr>
          <w:rFonts w:ascii="Times New Roman" w:eastAsia="Times New Roman" w:hAnsi="Times New Roman" w:cs="Times New Roman"/>
          <w:sz w:val="24"/>
          <w:szCs w:val="24"/>
          <w:lang w:eastAsia="ar-SA"/>
        </w:rPr>
      </w:pPr>
      <w:r w:rsidRPr="009925CA">
        <w:rPr>
          <w:rFonts w:ascii="Times New Roman" w:eastAsia="Times New Roman" w:hAnsi="Times New Roman" w:cs="Times New Roman"/>
          <w:sz w:val="24"/>
          <w:szCs w:val="24"/>
          <w:lang w:eastAsia="ar-SA"/>
        </w:rPr>
        <w:t xml:space="preserve">Điện thoại: </w:t>
      </w:r>
      <w:r w:rsidRPr="009925CA">
        <w:rPr>
          <w:rFonts w:ascii="Times New Roman" w:eastAsia="Times New Roman" w:hAnsi="Times New Roman" w:cs="Times New Roman"/>
          <w:sz w:val="24"/>
          <w:szCs w:val="24"/>
          <w:lang w:eastAsia="ar-SA"/>
        </w:rPr>
        <w:tab/>
        <w:t xml:space="preserve"> Fax: </w:t>
      </w:r>
      <w:r w:rsidRPr="009925CA">
        <w:rPr>
          <w:rFonts w:ascii="Times New Roman" w:eastAsia="Times New Roman" w:hAnsi="Times New Roman" w:cs="Times New Roman"/>
          <w:sz w:val="24"/>
          <w:szCs w:val="24"/>
          <w:lang w:eastAsia="ar-SA"/>
        </w:rPr>
        <w:tab/>
      </w:r>
    </w:p>
    <w:p w14:paraId="145C8025" w14:textId="77777777" w:rsidR="009925CA" w:rsidRPr="009925CA" w:rsidRDefault="009925CA" w:rsidP="000B102E">
      <w:pPr>
        <w:tabs>
          <w:tab w:val="left" w:leader="dot" w:pos="720"/>
          <w:tab w:val="right" w:leader="dot" w:pos="5400"/>
          <w:tab w:val="right" w:leader="dot" w:pos="9360"/>
        </w:tabs>
        <w:suppressAutoHyphens/>
        <w:spacing w:after="0" w:line="360" w:lineRule="exact"/>
        <w:ind w:firstLine="360"/>
        <w:jc w:val="both"/>
        <w:rPr>
          <w:rFonts w:ascii="Times New Roman" w:eastAsia="Times New Roman" w:hAnsi="Times New Roman" w:cs="Times New Roman"/>
          <w:sz w:val="24"/>
          <w:szCs w:val="24"/>
          <w:lang w:eastAsia="ar-SA"/>
        </w:rPr>
      </w:pPr>
      <w:r w:rsidRPr="009925CA">
        <w:rPr>
          <w:rFonts w:ascii="Times New Roman" w:eastAsia="Times New Roman" w:hAnsi="Times New Roman" w:cs="Times New Roman"/>
          <w:sz w:val="24"/>
          <w:szCs w:val="24"/>
          <w:lang w:eastAsia="ar-SA"/>
        </w:rPr>
        <w:t>GPKD số:</w:t>
      </w:r>
      <w:r w:rsidRPr="009925CA">
        <w:rPr>
          <w:rFonts w:ascii="Times New Roman" w:eastAsia="Times New Roman" w:hAnsi="Times New Roman" w:cs="Times New Roman"/>
          <w:sz w:val="24"/>
          <w:szCs w:val="24"/>
          <w:lang w:eastAsia="ar-SA"/>
        </w:rPr>
        <w:tab/>
      </w:r>
      <w:r w:rsidRPr="009925CA">
        <w:rPr>
          <w:rFonts w:ascii="Times New Roman" w:eastAsia="Times New Roman" w:hAnsi="Times New Roman" w:cs="Times New Roman"/>
          <w:sz w:val="24"/>
          <w:szCs w:val="24"/>
          <w:lang w:eastAsia="ar-SA"/>
        </w:rPr>
        <w:tab/>
      </w:r>
    </w:p>
    <w:p w14:paraId="3BACB853" w14:textId="77777777" w:rsidR="009925CA" w:rsidRPr="009925CA" w:rsidRDefault="009925CA" w:rsidP="000B102E">
      <w:pPr>
        <w:tabs>
          <w:tab w:val="left" w:leader="dot" w:pos="720"/>
          <w:tab w:val="right" w:leader="dot" w:pos="5850"/>
          <w:tab w:val="right" w:leader="dot" w:pos="9360"/>
        </w:tabs>
        <w:suppressAutoHyphens/>
        <w:spacing w:after="0" w:line="360" w:lineRule="exact"/>
        <w:ind w:firstLine="360"/>
        <w:jc w:val="both"/>
        <w:rPr>
          <w:rFonts w:ascii="Times New Roman" w:eastAsia="Times New Roman" w:hAnsi="Times New Roman" w:cs="Times New Roman"/>
          <w:sz w:val="24"/>
          <w:szCs w:val="24"/>
          <w:lang w:eastAsia="ar-SA"/>
        </w:rPr>
      </w:pPr>
      <w:r w:rsidRPr="009925CA">
        <w:rPr>
          <w:rFonts w:ascii="Times New Roman" w:eastAsia="Times New Roman" w:hAnsi="Times New Roman" w:cs="Times New Roman"/>
          <w:sz w:val="24"/>
          <w:szCs w:val="24"/>
          <w:lang w:eastAsia="ar-SA"/>
        </w:rPr>
        <w:t>Đại diện bởi Ông/Bà:</w:t>
      </w:r>
      <w:r w:rsidRPr="009925CA">
        <w:rPr>
          <w:rFonts w:ascii="Times New Roman" w:eastAsia="Times New Roman" w:hAnsi="Times New Roman" w:cs="Times New Roman"/>
          <w:sz w:val="24"/>
          <w:szCs w:val="24"/>
          <w:lang w:eastAsia="ar-SA"/>
        </w:rPr>
        <w:tab/>
        <w:t xml:space="preserve"> Chức vụ: </w:t>
      </w:r>
      <w:r w:rsidRPr="009925CA">
        <w:rPr>
          <w:rFonts w:ascii="Times New Roman" w:eastAsia="Times New Roman" w:hAnsi="Times New Roman" w:cs="Times New Roman"/>
          <w:sz w:val="24"/>
          <w:szCs w:val="24"/>
          <w:lang w:eastAsia="ar-SA"/>
        </w:rPr>
        <w:tab/>
      </w:r>
    </w:p>
    <w:p w14:paraId="6C281A6C" w14:textId="77777777" w:rsidR="009925CA" w:rsidRPr="009925CA" w:rsidRDefault="009925CA" w:rsidP="000B102E">
      <w:pPr>
        <w:tabs>
          <w:tab w:val="right" w:leader="dot" w:pos="9360"/>
        </w:tabs>
        <w:suppressAutoHyphens/>
        <w:spacing w:after="0" w:line="360" w:lineRule="exact"/>
        <w:ind w:firstLine="360"/>
        <w:jc w:val="both"/>
        <w:rPr>
          <w:rFonts w:ascii="Times New Roman" w:eastAsia="Times New Roman" w:hAnsi="Times New Roman" w:cs="Times New Roman"/>
          <w:sz w:val="24"/>
          <w:szCs w:val="24"/>
          <w:lang w:eastAsia="ar-SA"/>
        </w:rPr>
      </w:pPr>
      <w:r w:rsidRPr="009925CA">
        <w:rPr>
          <w:rFonts w:ascii="Times New Roman" w:eastAsia="Times New Roman" w:hAnsi="Times New Roman" w:cs="Times New Roman"/>
          <w:sz w:val="24"/>
          <w:szCs w:val="24"/>
          <w:lang w:eastAsia="ar-SA"/>
        </w:rPr>
        <w:t>Căn cứ Giấy ủy quyền số:</w:t>
      </w:r>
      <w:r w:rsidRPr="009925CA">
        <w:rPr>
          <w:rFonts w:ascii="Times New Roman" w:eastAsia="Times New Roman" w:hAnsi="Times New Roman" w:cs="Times New Roman"/>
          <w:sz w:val="24"/>
          <w:szCs w:val="24"/>
          <w:lang w:eastAsia="ar-SA"/>
        </w:rPr>
        <w:tab/>
      </w:r>
    </w:p>
    <w:p w14:paraId="3329FC6C" w14:textId="77777777" w:rsidR="009925CA" w:rsidRPr="009925CA" w:rsidRDefault="009925CA" w:rsidP="000B102E">
      <w:pPr>
        <w:tabs>
          <w:tab w:val="right" w:leader="dot" w:pos="9360"/>
        </w:tabs>
        <w:suppressAutoHyphens/>
        <w:spacing w:before="120" w:after="0" w:line="360" w:lineRule="exact"/>
        <w:jc w:val="both"/>
        <w:rPr>
          <w:rFonts w:ascii="Times New Roman" w:eastAsia="Times New Roman" w:hAnsi="Times New Roman" w:cs="Times New Roman"/>
          <w:b/>
          <w:sz w:val="24"/>
          <w:szCs w:val="24"/>
          <w:lang w:eastAsia="ar-SA"/>
        </w:rPr>
      </w:pPr>
      <w:r w:rsidRPr="009925CA">
        <w:rPr>
          <w:rFonts w:ascii="Times New Roman" w:eastAsia="Times New Roman" w:hAnsi="Times New Roman" w:cs="Times New Roman"/>
          <w:b/>
          <w:sz w:val="24"/>
          <w:szCs w:val="24"/>
          <w:lang w:eastAsia="ar-SA"/>
        </w:rPr>
        <w:t>BÊN B:</w:t>
      </w:r>
      <w:r w:rsidRPr="009925CA">
        <w:rPr>
          <w:rFonts w:ascii="Times New Roman" w:eastAsia="Times New Roman" w:hAnsi="Times New Roman" w:cs="Times New Roman"/>
          <w:b/>
          <w:sz w:val="24"/>
          <w:szCs w:val="24"/>
          <w:lang w:eastAsia="ar-SA"/>
        </w:rPr>
        <w:tab/>
        <w:t xml:space="preserve"> </w:t>
      </w:r>
    </w:p>
    <w:p w14:paraId="6CC590F3" w14:textId="77777777" w:rsidR="009925CA" w:rsidRPr="009925CA" w:rsidRDefault="009925CA" w:rsidP="000B102E">
      <w:pPr>
        <w:tabs>
          <w:tab w:val="left" w:leader="dot" w:pos="720"/>
          <w:tab w:val="right" w:leader="dot" w:pos="9360"/>
        </w:tabs>
        <w:suppressAutoHyphens/>
        <w:spacing w:after="0" w:line="360" w:lineRule="exact"/>
        <w:ind w:firstLine="360"/>
        <w:jc w:val="both"/>
        <w:rPr>
          <w:rFonts w:ascii="Times New Roman" w:eastAsia="Times New Roman" w:hAnsi="Times New Roman" w:cs="Times New Roman"/>
          <w:sz w:val="24"/>
          <w:szCs w:val="24"/>
          <w:lang w:eastAsia="ar-SA"/>
        </w:rPr>
      </w:pPr>
      <w:r w:rsidRPr="009925CA">
        <w:rPr>
          <w:rFonts w:ascii="Times New Roman" w:eastAsia="Times New Roman" w:hAnsi="Times New Roman" w:cs="Times New Roman"/>
          <w:sz w:val="24"/>
          <w:szCs w:val="24"/>
          <w:lang w:eastAsia="ar-SA"/>
        </w:rPr>
        <w:t xml:space="preserve">Địa chỉ: </w:t>
      </w:r>
      <w:r w:rsidRPr="009925CA">
        <w:rPr>
          <w:rFonts w:ascii="Times New Roman" w:eastAsia="Times New Roman" w:hAnsi="Times New Roman" w:cs="Times New Roman"/>
          <w:sz w:val="24"/>
          <w:szCs w:val="24"/>
          <w:lang w:eastAsia="ar-SA"/>
        </w:rPr>
        <w:tab/>
      </w:r>
    </w:p>
    <w:p w14:paraId="7256B2AF" w14:textId="40C034E7" w:rsidR="009925CA" w:rsidRPr="009925CA" w:rsidRDefault="009925CA" w:rsidP="000B102E">
      <w:pPr>
        <w:tabs>
          <w:tab w:val="left" w:leader="dot" w:pos="720"/>
          <w:tab w:val="right" w:leader="dot" w:pos="5400"/>
          <w:tab w:val="right" w:leader="dot" w:pos="9360"/>
        </w:tabs>
        <w:suppressAutoHyphens/>
        <w:spacing w:after="0" w:line="360" w:lineRule="exact"/>
        <w:ind w:firstLine="360"/>
        <w:jc w:val="both"/>
        <w:rPr>
          <w:rFonts w:ascii="Times New Roman" w:eastAsia="Times New Roman" w:hAnsi="Times New Roman" w:cs="Times New Roman"/>
          <w:sz w:val="24"/>
          <w:szCs w:val="24"/>
          <w:lang w:eastAsia="ar-SA"/>
        </w:rPr>
      </w:pPr>
      <w:r w:rsidRPr="009925CA">
        <w:rPr>
          <w:rFonts w:ascii="Times New Roman" w:eastAsia="Times New Roman" w:hAnsi="Times New Roman" w:cs="Times New Roman"/>
          <w:sz w:val="24"/>
          <w:szCs w:val="24"/>
          <w:lang w:eastAsia="ar-SA"/>
        </w:rPr>
        <w:t xml:space="preserve">Điện thoại: </w:t>
      </w:r>
      <w:r w:rsidRPr="009925CA">
        <w:rPr>
          <w:rFonts w:ascii="Times New Roman" w:eastAsia="Times New Roman" w:hAnsi="Times New Roman" w:cs="Times New Roman"/>
          <w:sz w:val="24"/>
          <w:szCs w:val="24"/>
          <w:lang w:eastAsia="ar-SA"/>
        </w:rPr>
        <w:tab/>
        <w:t xml:space="preserve"> Fax</w:t>
      </w:r>
      <w:r w:rsidRPr="009925CA">
        <w:rPr>
          <w:rFonts w:ascii="Times New Roman" w:eastAsia="Times New Roman" w:hAnsi="Times New Roman" w:cs="Times New Roman"/>
          <w:sz w:val="24"/>
          <w:szCs w:val="24"/>
          <w:lang w:eastAsia="ar-SA"/>
        </w:rPr>
        <w:tab/>
      </w:r>
    </w:p>
    <w:p w14:paraId="0311DFE2" w14:textId="77777777" w:rsidR="009925CA" w:rsidRPr="009925CA" w:rsidRDefault="009925CA" w:rsidP="000B102E">
      <w:pPr>
        <w:tabs>
          <w:tab w:val="left" w:leader="dot" w:pos="720"/>
          <w:tab w:val="right" w:leader="dot" w:pos="5400"/>
          <w:tab w:val="right" w:leader="dot" w:pos="9360"/>
        </w:tabs>
        <w:suppressAutoHyphens/>
        <w:spacing w:after="0" w:line="360" w:lineRule="exact"/>
        <w:ind w:firstLine="360"/>
        <w:jc w:val="both"/>
        <w:rPr>
          <w:rFonts w:ascii="Times New Roman" w:eastAsia="Times New Roman" w:hAnsi="Times New Roman" w:cs="Times New Roman"/>
          <w:sz w:val="24"/>
          <w:szCs w:val="24"/>
          <w:lang w:eastAsia="ar-SA"/>
        </w:rPr>
      </w:pPr>
      <w:r w:rsidRPr="009925CA">
        <w:rPr>
          <w:rFonts w:ascii="Times New Roman" w:eastAsia="Times New Roman" w:hAnsi="Times New Roman" w:cs="Times New Roman"/>
          <w:sz w:val="24"/>
          <w:szCs w:val="24"/>
          <w:lang w:eastAsia="ar-SA"/>
        </w:rPr>
        <w:t>GPKD số:</w:t>
      </w:r>
      <w:r w:rsidRPr="009925CA">
        <w:rPr>
          <w:rFonts w:ascii="Times New Roman" w:eastAsia="Times New Roman" w:hAnsi="Times New Roman" w:cs="Times New Roman"/>
          <w:sz w:val="24"/>
          <w:szCs w:val="24"/>
          <w:lang w:eastAsia="ar-SA"/>
        </w:rPr>
        <w:tab/>
      </w:r>
      <w:r w:rsidRPr="009925CA">
        <w:rPr>
          <w:rFonts w:ascii="Times New Roman" w:eastAsia="Times New Roman" w:hAnsi="Times New Roman" w:cs="Times New Roman"/>
          <w:sz w:val="24"/>
          <w:szCs w:val="24"/>
          <w:lang w:eastAsia="ar-SA"/>
        </w:rPr>
        <w:tab/>
      </w:r>
    </w:p>
    <w:p w14:paraId="5FC6A1C3" w14:textId="77777777" w:rsidR="009925CA" w:rsidRPr="009925CA" w:rsidRDefault="009925CA" w:rsidP="000B102E">
      <w:pPr>
        <w:tabs>
          <w:tab w:val="left" w:leader="dot" w:pos="720"/>
          <w:tab w:val="right" w:leader="dot" w:pos="5850"/>
          <w:tab w:val="right" w:leader="dot" w:pos="9360"/>
        </w:tabs>
        <w:suppressAutoHyphens/>
        <w:spacing w:after="0" w:line="360" w:lineRule="exact"/>
        <w:ind w:firstLine="360"/>
        <w:jc w:val="both"/>
        <w:rPr>
          <w:rFonts w:ascii="Times New Roman" w:eastAsia="Times New Roman" w:hAnsi="Times New Roman" w:cs="Times New Roman"/>
          <w:sz w:val="24"/>
          <w:szCs w:val="24"/>
          <w:lang w:eastAsia="ar-SA"/>
        </w:rPr>
      </w:pPr>
      <w:r w:rsidRPr="009925CA">
        <w:rPr>
          <w:rFonts w:ascii="Times New Roman" w:eastAsia="Times New Roman" w:hAnsi="Times New Roman" w:cs="Times New Roman"/>
          <w:sz w:val="24"/>
          <w:szCs w:val="24"/>
          <w:lang w:eastAsia="ar-SA"/>
        </w:rPr>
        <w:t>Đại diện bởi Ông/Bà:</w:t>
      </w:r>
      <w:r w:rsidRPr="009925CA">
        <w:rPr>
          <w:rFonts w:ascii="Times New Roman" w:eastAsia="Times New Roman" w:hAnsi="Times New Roman" w:cs="Times New Roman"/>
          <w:sz w:val="24"/>
          <w:szCs w:val="24"/>
          <w:lang w:eastAsia="ar-SA"/>
        </w:rPr>
        <w:tab/>
        <w:t xml:space="preserve"> Chức vụ: </w:t>
      </w:r>
      <w:r w:rsidRPr="009925CA">
        <w:rPr>
          <w:rFonts w:ascii="Times New Roman" w:eastAsia="Times New Roman" w:hAnsi="Times New Roman" w:cs="Times New Roman"/>
          <w:sz w:val="24"/>
          <w:szCs w:val="24"/>
          <w:lang w:eastAsia="ar-SA"/>
        </w:rPr>
        <w:tab/>
      </w:r>
    </w:p>
    <w:p w14:paraId="6238ACAD" w14:textId="77777777" w:rsidR="009925CA" w:rsidRPr="009925CA" w:rsidRDefault="009925CA" w:rsidP="000B102E">
      <w:pPr>
        <w:tabs>
          <w:tab w:val="left" w:leader="dot" w:pos="9360"/>
        </w:tabs>
        <w:suppressAutoHyphens/>
        <w:spacing w:after="0" w:line="360" w:lineRule="exact"/>
        <w:ind w:firstLine="360"/>
        <w:jc w:val="both"/>
        <w:rPr>
          <w:rFonts w:ascii="Times New Roman" w:eastAsia="Times New Roman" w:hAnsi="Times New Roman" w:cs="Times New Roman"/>
          <w:sz w:val="24"/>
          <w:szCs w:val="24"/>
          <w:lang w:eastAsia="ar-SA"/>
        </w:rPr>
      </w:pPr>
      <w:r w:rsidRPr="009925CA">
        <w:rPr>
          <w:rFonts w:ascii="Times New Roman" w:eastAsia="Times New Roman" w:hAnsi="Times New Roman" w:cs="Times New Roman"/>
          <w:sz w:val="24"/>
          <w:szCs w:val="24"/>
          <w:lang w:eastAsia="ar-SA"/>
        </w:rPr>
        <w:t>Căn cứ Giấy ủy quyền số:</w:t>
      </w:r>
      <w:r w:rsidRPr="009925CA">
        <w:rPr>
          <w:rFonts w:ascii="Times New Roman" w:eastAsia="Times New Roman" w:hAnsi="Times New Roman" w:cs="Times New Roman"/>
          <w:sz w:val="24"/>
          <w:szCs w:val="24"/>
          <w:lang w:eastAsia="ar-SA"/>
        </w:rPr>
        <w:tab/>
      </w:r>
    </w:p>
    <w:p w14:paraId="75E7BED5" w14:textId="14D17D28" w:rsidR="00C63276" w:rsidRPr="00E3102A" w:rsidRDefault="004C3AAA" w:rsidP="000B102E">
      <w:pPr>
        <w:spacing w:before="120" w:after="0" w:line="276" w:lineRule="auto"/>
        <w:ind w:right="49" w:firstLine="360"/>
        <w:jc w:val="both"/>
        <w:rPr>
          <w:rFonts w:ascii="Times New Roman" w:eastAsia="Times New Roman" w:hAnsi="Times New Roman" w:cs="Times New Roman"/>
          <w:sz w:val="24"/>
          <w:szCs w:val="24"/>
        </w:rPr>
      </w:pPr>
      <w:r w:rsidRPr="004C3AAA">
        <w:rPr>
          <w:rFonts w:ascii="Times New Roman" w:eastAsia="Times New Roman" w:hAnsi="Times New Roman" w:cs="Times New Roman"/>
          <w:sz w:val="24"/>
          <w:szCs w:val="24"/>
        </w:rPr>
        <w:t>Căn cứ vào Hợp đồng giao dịch giao ngay/kỳ hạn</w:t>
      </w:r>
      <w:r>
        <w:rPr>
          <w:rFonts w:ascii="Times New Roman" w:eastAsia="Times New Roman" w:hAnsi="Times New Roman" w:cs="Times New Roman"/>
          <w:sz w:val="24"/>
          <w:szCs w:val="24"/>
        </w:rPr>
        <w:t>/hoán đổi</w:t>
      </w:r>
      <w:r w:rsidRPr="004C3AAA">
        <w:rPr>
          <w:rFonts w:ascii="Times New Roman" w:eastAsia="Times New Roman" w:hAnsi="Times New Roman" w:cs="Times New Roman"/>
          <w:sz w:val="24"/>
          <w:szCs w:val="24"/>
        </w:rPr>
        <w:t xml:space="preserve"> số ………………được ký kết ngày  ……………., (sau đây gọi tắt là “Hợp đồng”), hai bên thống nhất ký Biên bản Thanh lý Hợp đồng với nội dung cụ thể như sau</w:t>
      </w:r>
      <w:r w:rsidR="00C63276">
        <w:rPr>
          <w:rFonts w:ascii="Times New Roman" w:eastAsia="Times New Roman" w:hAnsi="Times New Roman" w:cs="Times New Roman"/>
          <w:sz w:val="24"/>
          <w:szCs w:val="24"/>
        </w:rPr>
        <w:t>:</w:t>
      </w:r>
    </w:p>
    <w:p w14:paraId="5690DD80" w14:textId="032E799B" w:rsidR="00C63276" w:rsidRPr="00E3102A" w:rsidRDefault="00C63276" w:rsidP="000B102E">
      <w:pPr>
        <w:spacing w:before="120" w:after="0" w:line="276" w:lineRule="auto"/>
        <w:ind w:right="49"/>
        <w:jc w:val="both"/>
        <w:rPr>
          <w:rFonts w:ascii="Times New Roman" w:eastAsia="Times New Roman" w:hAnsi="Times New Roman" w:cs="Times New Roman"/>
          <w:sz w:val="24"/>
          <w:szCs w:val="24"/>
        </w:rPr>
      </w:pPr>
      <w:r w:rsidRPr="00E3102A">
        <w:rPr>
          <w:rFonts w:ascii="Times New Roman" w:eastAsia="Times New Roman" w:hAnsi="Times New Roman" w:cs="Times New Roman"/>
          <w:b/>
          <w:bCs/>
          <w:sz w:val="24"/>
          <w:szCs w:val="24"/>
        </w:rPr>
        <w:t>Điều 1</w:t>
      </w:r>
      <w:r w:rsidRPr="00E3102A">
        <w:rPr>
          <w:rFonts w:ascii="Times New Roman" w:eastAsia="Times New Roman" w:hAnsi="Times New Roman" w:cs="Times New Roman"/>
          <w:sz w:val="24"/>
          <w:szCs w:val="24"/>
        </w:rPr>
        <w:t>. Hai bên đồng ý chấm dứt và không thực hiện Hợp đồng giao dịch</w:t>
      </w:r>
      <w:r w:rsidR="007D3708">
        <w:rPr>
          <w:rFonts w:ascii="Times New Roman" w:eastAsia="Times New Roman" w:hAnsi="Times New Roman" w:cs="Times New Roman"/>
          <w:sz w:val="24"/>
          <w:szCs w:val="24"/>
        </w:rPr>
        <w:t xml:space="preserve"> giao ngay/</w:t>
      </w:r>
      <w:r w:rsidRPr="00E3102A">
        <w:rPr>
          <w:rFonts w:ascii="Times New Roman" w:eastAsia="Times New Roman" w:hAnsi="Times New Roman" w:cs="Times New Roman"/>
          <w:sz w:val="24"/>
          <w:szCs w:val="24"/>
        </w:rPr>
        <w:t xml:space="preserve">kỳ hạn/hoán đổi nêu trên kể từ </w:t>
      </w:r>
      <w:r>
        <w:rPr>
          <w:rFonts w:ascii="Times New Roman" w:eastAsia="Times New Roman" w:hAnsi="Times New Roman" w:cs="Times New Roman"/>
          <w:sz w:val="24"/>
          <w:szCs w:val="24"/>
          <w:lang w:val="vi-VN"/>
        </w:rPr>
        <w:t>(</w:t>
      </w:r>
      <w:r w:rsidRPr="00E3102A">
        <w:rPr>
          <w:rFonts w:ascii="Times New Roman" w:eastAsia="Times New Roman" w:hAnsi="Times New Roman" w:cs="Times New Roman"/>
          <w:sz w:val="24"/>
          <w:szCs w:val="24"/>
        </w:rPr>
        <w:t>ngày</w:t>
      </w:r>
      <w:r>
        <w:rPr>
          <w:rFonts w:ascii="Times New Roman" w:eastAsia="Times New Roman" w:hAnsi="Times New Roman" w:cs="Times New Roman"/>
          <w:sz w:val="24"/>
          <w:szCs w:val="24"/>
        </w:rPr>
        <w:t>/tháng/năm)</w:t>
      </w:r>
      <w:r w:rsidRPr="000B102E">
        <w:rPr>
          <w:rFonts w:ascii="Times New Roman" w:eastAsia="VNI-Times" w:hAnsi="Times New Roman" w:cs="Times New Roman"/>
          <w:i/>
          <w:sz w:val="24"/>
          <w:szCs w:val="24"/>
        </w:rPr>
        <w:t>......./......../...........</w:t>
      </w:r>
    </w:p>
    <w:p w14:paraId="0E8E558A" w14:textId="29CC32D7" w:rsidR="00C63276" w:rsidRPr="000B102E" w:rsidRDefault="00C63276" w:rsidP="000B102E">
      <w:pPr>
        <w:tabs>
          <w:tab w:val="left" w:leader="dot" w:pos="6960"/>
          <w:tab w:val="left" w:leader="dot" w:pos="9120"/>
        </w:tabs>
        <w:spacing w:before="120" w:after="0" w:line="276" w:lineRule="auto"/>
        <w:jc w:val="both"/>
        <w:outlineLvl w:val="0"/>
        <w:rPr>
          <w:rFonts w:ascii="Times New Roman" w:eastAsia="VNI-Times" w:hAnsi="Times New Roman" w:cs="Times New Roman"/>
          <w:sz w:val="24"/>
          <w:szCs w:val="24"/>
        </w:rPr>
      </w:pPr>
      <w:r w:rsidRPr="00E3102A">
        <w:rPr>
          <w:rFonts w:ascii="Times New Roman" w:eastAsia="Times New Roman" w:hAnsi="Times New Roman" w:cs="Times New Roman"/>
          <w:b/>
          <w:bCs/>
          <w:sz w:val="24"/>
          <w:szCs w:val="24"/>
        </w:rPr>
        <w:t xml:space="preserve">Điều 2. </w:t>
      </w:r>
      <w:r w:rsidRPr="00E3102A">
        <w:rPr>
          <w:rFonts w:ascii="Times New Roman" w:eastAsia="Times New Roman" w:hAnsi="Times New Roman" w:cs="Times New Roman"/>
          <w:sz w:val="24"/>
          <w:szCs w:val="24"/>
        </w:rPr>
        <w:t xml:space="preserve">Bên B đồng ý thanh toán cho bên A chi phí phát sinh khi hủy Hợp đồng giao dịch </w:t>
      </w:r>
      <w:r w:rsidR="007D3708">
        <w:rPr>
          <w:rFonts w:ascii="Times New Roman" w:eastAsia="Times New Roman" w:hAnsi="Times New Roman" w:cs="Times New Roman"/>
          <w:sz w:val="24"/>
          <w:szCs w:val="24"/>
        </w:rPr>
        <w:t>giao ngay/</w:t>
      </w:r>
      <w:r w:rsidRPr="00E3102A">
        <w:rPr>
          <w:rFonts w:ascii="Times New Roman" w:eastAsia="Times New Roman" w:hAnsi="Times New Roman" w:cs="Times New Roman"/>
          <w:sz w:val="24"/>
          <w:szCs w:val="24"/>
        </w:rPr>
        <w:t>kỳ</w:t>
      </w:r>
      <w:r>
        <w:rPr>
          <w:rFonts w:ascii="Times New Roman" w:eastAsia="Times New Roman" w:hAnsi="Times New Roman" w:cs="Times New Roman"/>
          <w:sz w:val="24"/>
          <w:szCs w:val="24"/>
        </w:rPr>
        <w:t xml:space="preserve"> hạn/hoán đổi nêu trên như sau</w:t>
      </w:r>
      <w:r w:rsidRPr="000B102E">
        <w:rPr>
          <w:rFonts w:ascii="Times New Roman" w:eastAsia="VNI-Times" w:hAnsi="Times New Roman" w:cs="Times New Roman"/>
          <w:i/>
          <w:sz w:val="24"/>
          <w:szCs w:val="24"/>
        </w:rPr>
        <w:t>:</w:t>
      </w:r>
    </w:p>
    <w:p w14:paraId="0574410A" w14:textId="77777777" w:rsidR="00C63276" w:rsidRPr="00E3102A" w:rsidRDefault="00C63276" w:rsidP="000B102E">
      <w:pPr>
        <w:numPr>
          <w:ilvl w:val="0"/>
          <w:numId w:val="11"/>
        </w:numPr>
        <w:spacing w:before="120" w:after="0" w:line="276" w:lineRule="auto"/>
        <w:ind w:left="1980" w:right="484"/>
        <w:jc w:val="both"/>
        <w:rPr>
          <w:rFonts w:ascii="Times New Roman" w:eastAsia="Times New Roman" w:hAnsi="Times New Roman" w:cs="Times New Roman"/>
          <w:sz w:val="24"/>
          <w:szCs w:val="24"/>
        </w:rPr>
      </w:pPr>
      <w:r w:rsidRPr="00E3102A">
        <w:rPr>
          <w:rFonts w:ascii="Times New Roman" w:eastAsia="Times New Roman" w:hAnsi="Times New Roman" w:cs="Times New Roman"/>
          <w:sz w:val="24"/>
          <w:szCs w:val="24"/>
        </w:rPr>
        <w:t>Số tiền</w:t>
      </w:r>
      <w:r w:rsidRPr="00E3102A">
        <w:rPr>
          <w:rFonts w:ascii="Times New Roman" w:eastAsia="VNI-Times" w:hAnsi="Times New Roman" w:cs="Times New Roman"/>
          <w:sz w:val="24"/>
          <w:szCs w:val="24"/>
          <w:lang w:val="nl-NL"/>
        </w:rPr>
        <w:t>:</w:t>
      </w:r>
      <w:r w:rsidRPr="00E3102A">
        <w:rPr>
          <w:rFonts w:ascii="Times New Roman" w:eastAsia="Times New Roman" w:hAnsi="Times New Roman" w:cs="Times New Roman"/>
          <w:sz w:val="24"/>
          <w:szCs w:val="24"/>
        </w:rPr>
        <w:t>.......................................................................</w:t>
      </w:r>
    </w:p>
    <w:p w14:paraId="57EFCF0F" w14:textId="7169DFCA" w:rsidR="00C63276" w:rsidRPr="00E3102A" w:rsidRDefault="00C63276" w:rsidP="000B102E">
      <w:pPr>
        <w:spacing w:before="120" w:after="0" w:line="276" w:lineRule="auto"/>
        <w:ind w:left="1620" w:right="484"/>
        <w:jc w:val="both"/>
        <w:rPr>
          <w:rFonts w:ascii="Times New Roman" w:eastAsia="Times New Roman" w:hAnsi="Times New Roman" w:cs="Times New Roman"/>
          <w:sz w:val="24"/>
          <w:szCs w:val="24"/>
        </w:rPr>
      </w:pPr>
      <w:r w:rsidRPr="00E3102A">
        <w:rPr>
          <w:rFonts w:ascii="Times New Roman" w:eastAsia="Times New Roman" w:hAnsi="Times New Roman" w:cs="Times New Roman"/>
          <w:sz w:val="24"/>
          <w:szCs w:val="24"/>
        </w:rPr>
        <w:t>(</w:t>
      </w:r>
      <w:r w:rsidR="00681412">
        <w:rPr>
          <w:rFonts w:ascii="Times New Roman" w:eastAsia="Times New Roman" w:hAnsi="Times New Roman" w:cs="Times New Roman"/>
          <w:sz w:val="24"/>
          <w:szCs w:val="24"/>
        </w:rPr>
        <w:t>B</w:t>
      </w:r>
      <w:r w:rsidRPr="00E3102A">
        <w:rPr>
          <w:rFonts w:ascii="Times New Roman" w:eastAsia="Times New Roman" w:hAnsi="Times New Roman" w:cs="Times New Roman"/>
          <w:sz w:val="24"/>
          <w:szCs w:val="24"/>
        </w:rPr>
        <w:t>ằng chữ</w:t>
      </w:r>
      <w:r w:rsidRPr="00E3102A">
        <w:rPr>
          <w:rFonts w:ascii="Times New Roman" w:eastAsia="VNI-Times" w:hAnsi="Times New Roman" w:cs="Times New Roman"/>
          <w:sz w:val="24"/>
          <w:szCs w:val="24"/>
          <w:lang w:val="nl-NL"/>
        </w:rPr>
        <w:t>:</w:t>
      </w:r>
      <w:r w:rsidRPr="00E3102A">
        <w:rPr>
          <w:rFonts w:ascii="Times New Roman" w:eastAsia="Times New Roman" w:hAnsi="Times New Roman" w:cs="Times New Roman"/>
          <w:sz w:val="24"/>
          <w:szCs w:val="24"/>
        </w:rPr>
        <w:t xml:space="preserve"> .....................................................................)</w:t>
      </w:r>
    </w:p>
    <w:p w14:paraId="25E755A8" w14:textId="77777777" w:rsidR="00C63276" w:rsidRPr="00E3102A" w:rsidRDefault="00C63276" w:rsidP="000B102E">
      <w:pPr>
        <w:numPr>
          <w:ilvl w:val="0"/>
          <w:numId w:val="11"/>
        </w:numPr>
        <w:spacing w:before="120" w:after="0" w:line="276" w:lineRule="auto"/>
        <w:ind w:left="1980" w:right="484"/>
        <w:jc w:val="both"/>
        <w:rPr>
          <w:rFonts w:ascii="Times New Roman" w:eastAsia="Times New Roman" w:hAnsi="Times New Roman" w:cs="Times New Roman"/>
          <w:sz w:val="24"/>
          <w:szCs w:val="24"/>
        </w:rPr>
      </w:pPr>
      <w:r w:rsidRPr="00E3102A">
        <w:rPr>
          <w:rFonts w:ascii="Times New Roman" w:eastAsia="Times New Roman" w:hAnsi="Times New Roman" w:cs="Times New Roman"/>
          <w:sz w:val="24"/>
          <w:szCs w:val="24"/>
        </w:rPr>
        <w:t>Ngày thanh toán</w:t>
      </w:r>
      <w:r w:rsidRPr="00E3102A">
        <w:rPr>
          <w:rFonts w:ascii="Times New Roman" w:eastAsia="VNI-Times" w:hAnsi="Times New Roman" w:cs="Times New Roman"/>
          <w:sz w:val="24"/>
          <w:szCs w:val="24"/>
          <w:lang w:val="nl-NL"/>
        </w:rPr>
        <w:t>:</w:t>
      </w:r>
      <w:r w:rsidRPr="00E3102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6CDD464" w14:textId="77777777" w:rsidR="00C63276" w:rsidRPr="00E3102A" w:rsidRDefault="00C63276" w:rsidP="000B102E">
      <w:pPr>
        <w:numPr>
          <w:ilvl w:val="0"/>
          <w:numId w:val="11"/>
        </w:numPr>
        <w:spacing w:before="120" w:after="0" w:line="276" w:lineRule="auto"/>
        <w:ind w:left="1980" w:right="484"/>
        <w:jc w:val="both"/>
        <w:rPr>
          <w:rFonts w:ascii="Times New Roman" w:eastAsia="Times New Roman" w:hAnsi="Times New Roman" w:cs="Times New Roman"/>
          <w:sz w:val="24"/>
          <w:szCs w:val="24"/>
        </w:rPr>
      </w:pPr>
      <w:r w:rsidRPr="00E3102A">
        <w:rPr>
          <w:rFonts w:ascii="Times New Roman" w:eastAsia="Times New Roman" w:hAnsi="Times New Roman" w:cs="Times New Roman"/>
          <w:sz w:val="24"/>
          <w:szCs w:val="24"/>
        </w:rPr>
        <w:t>Tài khoản ghi nợ</w:t>
      </w:r>
      <w:r w:rsidRPr="00E3102A">
        <w:rPr>
          <w:rFonts w:ascii="Times New Roman" w:eastAsia="VNI-Times" w:hAnsi="Times New Roman" w:cs="Times New Roman"/>
          <w:sz w:val="24"/>
          <w:szCs w:val="24"/>
          <w:lang w:val="nl-NL"/>
        </w:rPr>
        <w:t>:</w:t>
      </w:r>
      <w:r w:rsidRPr="00E3102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E3102A">
        <w:rPr>
          <w:rFonts w:ascii="Times New Roman" w:eastAsia="Times New Roman" w:hAnsi="Times New Roman" w:cs="Times New Roman"/>
          <w:sz w:val="24"/>
          <w:szCs w:val="24"/>
        </w:rPr>
        <w:t xml:space="preserve">                    </w:t>
      </w:r>
    </w:p>
    <w:p w14:paraId="1159C950" w14:textId="1B1E3889" w:rsidR="00C63276" w:rsidRPr="000B102E" w:rsidRDefault="004155FB" w:rsidP="000B102E">
      <w:pPr>
        <w:tabs>
          <w:tab w:val="left" w:leader="dot" w:pos="6960"/>
          <w:tab w:val="left" w:leader="dot" w:pos="9120"/>
        </w:tabs>
        <w:spacing w:before="120" w:after="0" w:line="276" w:lineRule="auto"/>
        <w:ind w:firstLine="567"/>
        <w:jc w:val="both"/>
        <w:outlineLvl w:val="0"/>
        <w:rPr>
          <w:rFonts w:ascii="Times New Roman" w:eastAsia="VNI-Times" w:hAnsi="Times New Roman" w:cs="Times New Roman"/>
          <w:b/>
          <w:bCs/>
          <w:sz w:val="24"/>
          <w:szCs w:val="24"/>
        </w:rPr>
      </w:pPr>
      <w:r w:rsidRPr="004155FB">
        <w:rPr>
          <w:rFonts w:ascii="Times New Roman" w:eastAsia="Times New Roman" w:hAnsi="Times New Roman" w:cs="Times New Roman"/>
          <w:sz w:val="24"/>
          <w:szCs w:val="24"/>
        </w:rPr>
        <w:t>Bằng cách ký tên vào Biên bản thanh lý Hợp đồng này, hai bên xác nhận mọi quyền lợi và nghĩa vụ phát sinh khác có liên quan đến Hợp đồng nêu trên đã được giải quyết xong và cam kết không có tranh chấp khiếu nại về sau</w:t>
      </w:r>
      <w:r w:rsidR="00C63276">
        <w:rPr>
          <w:rFonts w:ascii="Times New Roman" w:eastAsia="Times New Roman" w:hAnsi="Times New Roman" w:cs="Times New Roman"/>
          <w:sz w:val="24"/>
          <w:szCs w:val="24"/>
        </w:rPr>
        <w:t>.</w:t>
      </w:r>
    </w:p>
    <w:p w14:paraId="3C8CB264" w14:textId="77777777" w:rsidR="00C63276" w:rsidRPr="00E3102A" w:rsidRDefault="00C63276" w:rsidP="000B102E">
      <w:pPr>
        <w:spacing w:before="120" w:after="0" w:line="276" w:lineRule="auto"/>
        <w:ind w:right="484"/>
        <w:jc w:val="both"/>
        <w:rPr>
          <w:rFonts w:ascii="Times New Roman" w:eastAsia="Times New Roman" w:hAnsi="Times New Roman" w:cs="Times New Roman"/>
          <w:sz w:val="24"/>
          <w:szCs w:val="24"/>
        </w:rPr>
      </w:pPr>
      <w:r w:rsidRPr="00E3102A">
        <w:rPr>
          <w:rFonts w:ascii="Times New Roman" w:eastAsia="Times New Roman" w:hAnsi="Times New Roman" w:cs="Times New Roman"/>
          <w:b/>
          <w:bCs/>
          <w:sz w:val="24"/>
          <w:szCs w:val="24"/>
        </w:rPr>
        <w:t>Điều 3. Điều khoản chung</w:t>
      </w:r>
    </w:p>
    <w:p w14:paraId="7CA4863C" w14:textId="7FF3305B" w:rsidR="00C63276" w:rsidRPr="000B102E" w:rsidRDefault="004155FB" w:rsidP="000B102E">
      <w:pPr>
        <w:tabs>
          <w:tab w:val="left" w:leader="dot" w:pos="6960"/>
          <w:tab w:val="left" w:leader="dot" w:pos="9120"/>
        </w:tabs>
        <w:spacing w:before="120" w:after="0" w:line="276" w:lineRule="auto"/>
        <w:ind w:firstLine="567"/>
        <w:jc w:val="both"/>
        <w:outlineLvl w:val="0"/>
        <w:rPr>
          <w:rFonts w:ascii="Times New Roman" w:eastAsia="VNI-Times" w:hAnsi="Times New Roman" w:cs="Times New Roman"/>
          <w:b/>
          <w:bCs/>
          <w:i/>
          <w:sz w:val="24"/>
          <w:szCs w:val="24"/>
        </w:rPr>
      </w:pPr>
      <w:r w:rsidRPr="004155FB">
        <w:rPr>
          <w:rFonts w:ascii="Times New Roman" w:eastAsia="Times New Roman" w:hAnsi="Times New Roman" w:cs="Times New Roman"/>
          <w:sz w:val="24"/>
          <w:szCs w:val="24"/>
        </w:rPr>
        <w:lastRenderedPageBreak/>
        <w:t>Kể từ ngày được quy định tại Điều 1 Biên bản Thanh lý Hợp đồng này, Hợp đồng giao dịch giao ngay/kỳ hạn</w:t>
      </w:r>
      <w:r>
        <w:rPr>
          <w:rFonts w:ascii="Times New Roman" w:eastAsia="Times New Roman" w:hAnsi="Times New Roman" w:cs="Times New Roman"/>
          <w:sz w:val="24"/>
          <w:szCs w:val="24"/>
        </w:rPr>
        <w:t>/hoán đổi</w:t>
      </w:r>
      <w:r w:rsidRPr="004155FB">
        <w:rPr>
          <w:rFonts w:ascii="Times New Roman" w:eastAsia="Times New Roman" w:hAnsi="Times New Roman" w:cs="Times New Roman"/>
          <w:sz w:val="24"/>
          <w:szCs w:val="24"/>
        </w:rPr>
        <w:t xml:space="preserve"> số .............. ngày.......... chấm dứt hiệu lực</w:t>
      </w:r>
      <w:r w:rsidR="00C63276" w:rsidRPr="000B102E">
        <w:rPr>
          <w:rFonts w:ascii="Times New Roman" w:eastAsia="VNI-Times" w:hAnsi="Times New Roman" w:cs="Times New Roman"/>
          <w:i/>
          <w:sz w:val="24"/>
          <w:szCs w:val="24"/>
        </w:rPr>
        <w:t>.</w:t>
      </w:r>
    </w:p>
    <w:p w14:paraId="4EBE98D1" w14:textId="6E8470C0" w:rsidR="00C63276" w:rsidRPr="00E3102A" w:rsidRDefault="00C63276" w:rsidP="000B102E">
      <w:pPr>
        <w:spacing w:before="120" w:after="0" w:line="276" w:lineRule="auto"/>
        <w:ind w:right="49" w:firstLine="567"/>
        <w:jc w:val="both"/>
        <w:rPr>
          <w:rFonts w:ascii="Times New Roman" w:eastAsia="Times New Roman" w:hAnsi="Times New Roman" w:cs="Times New Roman"/>
          <w:sz w:val="24"/>
          <w:szCs w:val="24"/>
        </w:rPr>
      </w:pPr>
      <w:r w:rsidRPr="00E3102A">
        <w:rPr>
          <w:rFonts w:ascii="Times New Roman" w:eastAsia="Times New Roman" w:hAnsi="Times New Roman" w:cs="Times New Roman"/>
          <w:sz w:val="24"/>
          <w:szCs w:val="24"/>
        </w:rPr>
        <w:t>Biên bản này được lập thành 02 (hai) bản</w:t>
      </w:r>
      <w:r w:rsidR="004155FB">
        <w:rPr>
          <w:rFonts w:ascii="Times New Roman" w:eastAsia="Times New Roman" w:hAnsi="Times New Roman" w:cs="Times New Roman"/>
          <w:sz w:val="24"/>
          <w:szCs w:val="24"/>
        </w:rPr>
        <w:t xml:space="preserve"> gốc</w:t>
      </w:r>
      <w:r w:rsidRPr="00E3102A">
        <w:rPr>
          <w:rFonts w:ascii="Times New Roman" w:eastAsia="Times New Roman" w:hAnsi="Times New Roman" w:cs="Times New Roman"/>
          <w:sz w:val="24"/>
          <w:szCs w:val="24"/>
        </w:rPr>
        <w:t>, mỗi bên giữ 01</w:t>
      </w:r>
      <w:r w:rsidR="009A5EA8">
        <w:rPr>
          <w:rFonts w:ascii="Times New Roman" w:eastAsia="Times New Roman" w:hAnsi="Times New Roman" w:cs="Times New Roman"/>
          <w:sz w:val="24"/>
          <w:szCs w:val="24"/>
        </w:rPr>
        <w:t xml:space="preserve"> </w:t>
      </w:r>
      <w:r w:rsidRPr="00E3102A">
        <w:rPr>
          <w:rFonts w:ascii="Times New Roman" w:eastAsia="Times New Roman" w:hAnsi="Times New Roman" w:cs="Times New Roman"/>
          <w:sz w:val="24"/>
          <w:szCs w:val="24"/>
        </w:rPr>
        <w:t xml:space="preserve">(một) </w:t>
      </w:r>
      <w:r>
        <w:rPr>
          <w:rFonts w:ascii="Times New Roman" w:eastAsia="Times New Roman" w:hAnsi="Times New Roman" w:cs="Times New Roman"/>
          <w:sz w:val="24"/>
          <w:szCs w:val="24"/>
        </w:rPr>
        <w:t>bản</w:t>
      </w:r>
      <w:r w:rsidR="004155FB">
        <w:rPr>
          <w:rFonts w:ascii="Times New Roman" w:eastAsia="Times New Roman" w:hAnsi="Times New Roman" w:cs="Times New Roman"/>
          <w:sz w:val="24"/>
          <w:szCs w:val="24"/>
        </w:rPr>
        <w:t xml:space="preserve"> gốc</w:t>
      </w:r>
      <w:r>
        <w:rPr>
          <w:rFonts w:ascii="Times New Roman" w:eastAsia="Times New Roman" w:hAnsi="Times New Roman" w:cs="Times New Roman"/>
          <w:sz w:val="24"/>
          <w:szCs w:val="24"/>
        </w:rPr>
        <w:t xml:space="preserve"> có giá trị pháp lý như nhau</w:t>
      </w:r>
      <w:r w:rsidR="00A07B29">
        <w:rPr>
          <w:rFonts w:ascii="Times New Roman" w:eastAsia="Times New Roman" w:hAnsi="Times New Roman" w:cs="Times New Roman"/>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4844"/>
        <w:gridCol w:w="4844"/>
      </w:tblGrid>
      <w:tr w:rsidR="00C63276" w:rsidRPr="00E3102A" w14:paraId="3C3CCD96" w14:textId="77777777" w:rsidTr="004173B3">
        <w:tc>
          <w:tcPr>
            <w:tcW w:w="4844" w:type="dxa"/>
            <w:tcBorders>
              <w:top w:val="nil"/>
              <w:left w:val="nil"/>
              <w:bottom w:val="nil"/>
              <w:right w:val="nil"/>
            </w:tcBorders>
            <w:tcMar>
              <w:top w:w="15" w:type="dxa"/>
              <w:left w:w="100" w:type="dxa"/>
              <w:bottom w:w="15" w:type="dxa"/>
              <w:right w:w="100" w:type="dxa"/>
            </w:tcMar>
            <w:hideMark/>
          </w:tcPr>
          <w:p w14:paraId="00F96EDC" w14:textId="2AC33AE9" w:rsidR="00C63276" w:rsidRPr="00E3102A" w:rsidRDefault="00C63276" w:rsidP="00C63276">
            <w:pPr>
              <w:spacing w:before="120" w:after="0" w:line="300" w:lineRule="exact"/>
              <w:ind w:right="484"/>
              <w:jc w:val="center"/>
              <w:rPr>
                <w:rFonts w:ascii="Times New Roman" w:eastAsia="Times New Roman" w:hAnsi="Times New Roman" w:cs="Times New Roman"/>
                <w:sz w:val="24"/>
                <w:szCs w:val="24"/>
              </w:rPr>
            </w:pPr>
            <w:r w:rsidRPr="00E3102A">
              <w:rPr>
                <w:rFonts w:ascii="Times New Roman" w:eastAsia="Times New Roman" w:hAnsi="Times New Roman" w:cs="Times New Roman"/>
                <w:b/>
                <w:bCs/>
                <w:sz w:val="24"/>
                <w:szCs w:val="24"/>
              </w:rPr>
              <w:t xml:space="preserve">ĐẠI DIỆN BÊN </w:t>
            </w:r>
            <w:r w:rsidR="00B73105">
              <w:rPr>
                <w:rFonts w:ascii="Times New Roman" w:eastAsia="Times New Roman" w:hAnsi="Times New Roman" w:cs="Times New Roman"/>
                <w:b/>
                <w:bCs/>
                <w:sz w:val="24"/>
                <w:szCs w:val="24"/>
              </w:rPr>
              <w:t>A</w:t>
            </w:r>
          </w:p>
        </w:tc>
        <w:tc>
          <w:tcPr>
            <w:tcW w:w="4844" w:type="dxa"/>
            <w:tcBorders>
              <w:top w:val="nil"/>
              <w:left w:val="nil"/>
              <w:bottom w:val="nil"/>
              <w:right w:val="nil"/>
            </w:tcBorders>
            <w:tcMar>
              <w:top w:w="15" w:type="dxa"/>
              <w:left w:w="100" w:type="dxa"/>
              <w:bottom w:w="15" w:type="dxa"/>
              <w:right w:w="100" w:type="dxa"/>
            </w:tcMar>
          </w:tcPr>
          <w:p w14:paraId="7C1E94BB" w14:textId="0A566B22" w:rsidR="00C63276" w:rsidRPr="00E3102A" w:rsidRDefault="00C63276" w:rsidP="00C63276">
            <w:pPr>
              <w:spacing w:before="120" w:after="0" w:line="300" w:lineRule="exact"/>
              <w:ind w:right="484"/>
              <w:jc w:val="center"/>
              <w:rPr>
                <w:rFonts w:ascii="Times New Roman" w:eastAsia="Times New Roman" w:hAnsi="Times New Roman" w:cs="Times New Roman"/>
                <w:sz w:val="24"/>
                <w:szCs w:val="24"/>
              </w:rPr>
            </w:pPr>
            <w:r w:rsidRPr="00E3102A">
              <w:rPr>
                <w:rFonts w:ascii="Times New Roman" w:eastAsia="Times New Roman" w:hAnsi="Times New Roman" w:cs="Times New Roman"/>
                <w:b/>
                <w:bCs/>
                <w:sz w:val="24"/>
                <w:szCs w:val="24"/>
              </w:rPr>
              <w:t xml:space="preserve">ĐẠI DIỆN BÊN </w:t>
            </w:r>
            <w:r w:rsidR="00B73105">
              <w:rPr>
                <w:rFonts w:ascii="Times New Roman" w:eastAsia="Times New Roman" w:hAnsi="Times New Roman" w:cs="Times New Roman"/>
                <w:b/>
                <w:bCs/>
                <w:sz w:val="24"/>
                <w:szCs w:val="24"/>
              </w:rPr>
              <w:t>B</w:t>
            </w:r>
          </w:p>
        </w:tc>
      </w:tr>
    </w:tbl>
    <w:p w14:paraId="0D4C1C6E" w14:textId="3BEB6122" w:rsidR="00756484" w:rsidRPr="00756484" w:rsidRDefault="00C63276" w:rsidP="00C63276">
      <w:pPr>
        <w:tabs>
          <w:tab w:val="left" w:pos="5715"/>
        </w:tabs>
        <w:rPr>
          <w:rFonts w:ascii="Times New Roman" w:hAnsi="Times New Roman" w:cs="Times New Roman"/>
          <w:sz w:val="24"/>
          <w:szCs w:val="24"/>
        </w:rPr>
      </w:pPr>
      <w:r>
        <w:rPr>
          <w:rFonts w:ascii="Times New Roman" w:hAnsi="Times New Roman" w:cs="Times New Roman"/>
          <w:sz w:val="24"/>
          <w:szCs w:val="24"/>
        </w:rPr>
        <w:t xml:space="preserve">                </w:t>
      </w:r>
      <w:r w:rsidR="00873DEA">
        <w:rPr>
          <w:rFonts w:ascii="Times New Roman" w:hAnsi="Times New Roman" w:cs="Times New Roman"/>
          <w:sz w:val="24"/>
          <w:szCs w:val="24"/>
        </w:rPr>
        <w:t xml:space="preserve">   </w:t>
      </w:r>
      <w:r w:rsidRPr="00E3102A">
        <w:rPr>
          <w:rFonts w:ascii="Times New Roman" w:hAnsi="Times New Roman" w:cs="Times New Roman"/>
          <w:sz w:val="24"/>
          <w:szCs w:val="24"/>
        </w:rPr>
        <w:t xml:space="preserve"> (Ký tên và đóng dấu</w:t>
      </w:r>
      <w:r>
        <w:rPr>
          <w:rFonts w:ascii="Times New Roman" w:hAnsi="Times New Roman" w:cs="Times New Roman"/>
          <w:sz w:val="24"/>
          <w:szCs w:val="24"/>
        </w:rPr>
        <w:t xml:space="preserve">)                                              </w:t>
      </w:r>
      <w:r w:rsidRPr="00E3102A">
        <w:rPr>
          <w:rFonts w:ascii="Times New Roman" w:hAnsi="Times New Roman" w:cs="Times New Roman"/>
          <w:sz w:val="24"/>
          <w:szCs w:val="24"/>
        </w:rPr>
        <w:t>(Ký tên và đóng dấu</w:t>
      </w:r>
      <w:r>
        <w:rPr>
          <w:rFonts w:ascii="Times New Roman" w:hAnsi="Times New Roman" w:cs="Times New Roman"/>
          <w:sz w:val="24"/>
          <w:szCs w:val="24"/>
        </w:rPr>
        <w:t>)</w:t>
      </w:r>
    </w:p>
    <w:sectPr w:rsidR="00756484" w:rsidRPr="00756484" w:rsidSect="003B096A">
      <w:headerReference w:type="default" r:id="rId9"/>
      <w:footerReference w:type="default" r:id="rId10"/>
      <w:pgSz w:w="12240" w:h="15840"/>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47504" w14:textId="77777777" w:rsidR="00C824F9" w:rsidRDefault="00C824F9">
      <w:pPr>
        <w:spacing w:after="0" w:line="240" w:lineRule="auto"/>
      </w:pPr>
      <w:r>
        <w:separator/>
      </w:r>
    </w:p>
  </w:endnote>
  <w:endnote w:type="continuationSeparator" w:id="0">
    <w:p w14:paraId="2AE41026" w14:textId="77777777" w:rsidR="00C824F9" w:rsidRDefault="00C82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F2FD9" w14:textId="68BCD305" w:rsidR="00000000" w:rsidRPr="009A5EA8" w:rsidRDefault="00756484">
    <w:pPr>
      <w:pStyle w:val="Footer"/>
      <w:rPr>
        <w:rFonts w:ascii="Times New Roman" w:hAnsi="Times New Roman" w:cs="Times New Roman"/>
        <w:b/>
      </w:rPr>
    </w:pPr>
    <w:r>
      <w:rPr>
        <w:rFonts w:ascii="Times New Roman" w:hAnsi="Times New Roman" w:cs="Times New Roman"/>
      </w:rPr>
      <w:t>TRD.DN</w:t>
    </w:r>
    <w:r w:rsidR="009A5EA8" w:rsidRPr="009A5EA8">
      <w:rPr>
        <w:rFonts w:ascii="Times New Roman" w:hAnsi="Times New Roman" w:cs="Times New Roman"/>
      </w:rPr>
      <w:t>10-QT34</w:t>
    </w:r>
    <w:r w:rsidR="009A5EA8" w:rsidRPr="009A5EA8">
      <w:rPr>
        <w:rFonts w:ascii="Times New Roman" w:hAnsi="Times New Roman" w:cs="Times New Roman"/>
      </w:rPr>
      <w:ptab w:relativeTo="margin" w:alignment="center" w:leader="none"/>
    </w:r>
    <w:r w:rsidR="009A5EA8" w:rsidRPr="009A5EA8">
      <w:rPr>
        <w:rFonts w:ascii="Times New Roman" w:hAnsi="Times New Roman" w:cs="Times New Roman"/>
      </w:rPr>
      <w:ptab w:relativeTo="margin" w:alignment="right" w:leader="none"/>
    </w:r>
    <w:r w:rsidR="009A5EA8" w:rsidRPr="009A5EA8">
      <w:rPr>
        <w:rFonts w:ascii="Times New Roman" w:hAnsi="Times New Roman" w:cs="Times New Roman"/>
      </w:rPr>
      <w:fldChar w:fldCharType="begin"/>
    </w:r>
    <w:r w:rsidR="009A5EA8" w:rsidRPr="009A5EA8">
      <w:rPr>
        <w:rFonts w:ascii="Times New Roman" w:hAnsi="Times New Roman" w:cs="Times New Roman"/>
      </w:rPr>
      <w:instrText xml:space="preserve"> PAGE   \* MERGEFORMAT </w:instrText>
    </w:r>
    <w:r w:rsidR="009A5EA8" w:rsidRPr="009A5EA8">
      <w:rPr>
        <w:rFonts w:ascii="Times New Roman" w:hAnsi="Times New Roman" w:cs="Times New Roman"/>
      </w:rPr>
      <w:fldChar w:fldCharType="separate"/>
    </w:r>
    <w:r w:rsidR="009A5EA8" w:rsidRPr="009A5EA8">
      <w:rPr>
        <w:rFonts w:ascii="Times New Roman" w:hAnsi="Times New Roman" w:cs="Times New Roman"/>
        <w:noProof/>
      </w:rPr>
      <w:t>1</w:t>
    </w:r>
    <w:r w:rsidR="009A5EA8" w:rsidRPr="009A5EA8">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4B0D8" w14:textId="77777777" w:rsidR="00C824F9" w:rsidRDefault="00C824F9">
      <w:pPr>
        <w:spacing w:after="0" w:line="240" w:lineRule="auto"/>
      </w:pPr>
      <w:r>
        <w:separator/>
      </w:r>
    </w:p>
  </w:footnote>
  <w:footnote w:type="continuationSeparator" w:id="0">
    <w:p w14:paraId="2CCE1FC3" w14:textId="77777777" w:rsidR="00C824F9" w:rsidRDefault="00C82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olor w:val="7F7F7F" w:themeColor="text1" w:themeTint="80"/>
      </w:rPr>
      <w:alias w:val="Title"/>
      <w:tag w:val=""/>
      <w:id w:val="1116400235"/>
      <w:placeholder>
        <w:docPart w:val="6DFCF47DC7944588A9B4CBF2D56169DA"/>
      </w:placeholder>
      <w:dataBinding w:prefixMappings="xmlns:ns0='http://purl.org/dc/elements/1.1/' xmlns:ns1='http://schemas.openxmlformats.org/package/2006/metadata/core-properties' " w:xpath="/ns1:coreProperties[1]/ns0:title[1]" w:storeItemID="{6C3C8BC8-F283-45AE-878A-BAB7291924A1}"/>
      <w:text/>
    </w:sdtPr>
    <w:sdtContent>
      <w:p w14:paraId="72C2A964" w14:textId="4B41A7B4" w:rsidR="00873DEA" w:rsidRPr="00B252D6" w:rsidRDefault="00B252D6" w:rsidP="00B252D6">
        <w:pPr>
          <w:pStyle w:val="Header"/>
          <w:tabs>
            <w:tab w:val="clear" w:pos="4680"/>
            <w:tab w:val="clear" w:pos="9360"/>
          </w:tabs>
          <w:jc w:val="right"/>
          <w:rPr>
            <w:rFonts w:ascii="Times New Roman" w:hAnsi="Times New Roman" w:cs="Times New Roman"/>
            <w:sz w:val="24"/>
            <w:szCs w:val="24"/>
          </w:rPr>
        </w:pPr>
        <w:r w:rsidRPr="00D52DBE">
          <w:rPr>
            <w:rFonts w:ascii="Times New Roman" w:hAnsi="Times New Roman" w:cs="Times New Roman"/>
            <w:color w:val="7F7F7F" w:themeColor="text1" w:themeTint="80"/>
          </w:rPr>
          <w:t>Biên bản thanh lý hợp đồng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4F19"/>
    <w:multiLevelType w:val="hybridMultilevel"/>
    <w:tmpl w:val="7BF8436C"/>
    <w:lvl w:ilvl="0" w:tplc="C152F618">
      <w:start w:val="1"/>
      <w:numFmt w:val="bullet"/>
      <w:lvlText w:val=""/>
      <w:lvlJc w:val="left"/>
      <w:pPr>
        <w:ind w:left="720" w:hanging="360"/>
      </w:pPr>
      <w:rPr>
        <w:rFonts w:ascii="Symbol" w:hAnsi="Symbol" w:hint="default"/>
      </w:rPr>
    </w:lvl>
    <w:lvl w:ilvl="1" w:tplc="9F527C3C" w:tentative="1">
      <w:start w:val="1"/>
      <w:numFmt w:val="bullet"/>
      <w:lvlText w:val="o"/>
      <w:lvlJc w:val="left"/>
      <w:pPr>
        <w:ind w:left="1440" w:hanging="360"/>
      </w:pPr>
      <w:rPr>
        <w:rFonts w:ascii="Courier New" w:hAnsi="Courier New" w:cs="Courier New" w:hint="default"/>
      </w:rPr>
    </w:lvl>
    <w:lvl w:ilvl="2" w:tplc="AA341C6E" w:tentative="1">
      <w:start w:val="1"/>
      <w:numFmt w:val="bullet"/>
      <w:lvlText w:val=""/>
      <w:lvlJc w:val="left"/>
      <w:pPr>
        <w:ind w:left="2160" w:hanging="360"/>
      </w:pPr>
      <w:rPr>
        <w:rFonts w:ascii="Wingdings" w:hAnsi="Wingdings" w:hint="default"/>
      </w:rPr>
    </w:lvl>
    <w:lvl w:ilvl="3" w:tplc="F97EF0B4" w:tentative="1">
      <w:start w:val="1"/>
      <w:numFmt w:val="bullet"/>
      <w:lvlText w:val=""/>
      <w:lvlJc w:val="left"/>
      <w:pPr>
        <w:ind w:left="2880" w:hanging="360"/>
      </w:pPr>
      <w:rPr>
        <w:rFonts w:ascii="Symbol" w:hAnsi="Symbol" w:hint="default"/>
      </w:rPr>
    </w:lvl>
    <w:lvl w:ilvl="4" w:tplc="D44AC190" w:tentative="1">
      <w:start w:val="1"/>
      <w:numFmt w:val="bullet"/>
      <w:lvlText w:val="o"/>
      <w:lvlJc w:val="left"/>
      <w:pPr>
        <w:ind w:left="3600" w:hanging="360"/>
      </w:pPr>
      <w:rPr>
        <w:rFonts w:ascii="Courier New" w:hAnsi="Courier New" w:cs="Courier New" w:hint="default"/>
      </w:rPr>
    </w:lvl>
    <w:lvl w:ilvl="5" w:tplc="4384B0FC" w:tentative="1">
      <w:start w:val="1"/>
      <w:numFmt w:val="bullet"/>
      <w:lvlText w:val=""/>
      <w:lvlJc w:val="left"/>
      <w:pPr>
        <w:ind w:left="4320" w:hanging="360"/>
      </w:pPr>
      <w:rPr>
        <w:rFonts w:ascii="Wingdings" w:hAnsi="Wingdings" w:hint="default"/>
      </w:rPr>
    </w:lvl>
    <w:lvl w:ilvl="6" w:tplc="69125740" w:tentative="1">
      <w:start w:val="1"/>
      <w:numFmt w:val="bullet"/>
      <w:lvlText w:val=""/>
      <w:lvlJc w:val="left"/>
      <w:pPr>
        <w:ind w:left="5040" w:hanging="360"/>
      </w:pPr>
      <w:rPr>
        <w:rFonts w:ascii="Symbol" w:hAnsi="Symbol" w:hint="default"/>
      </w:rPr>
    </w:lvl>
    <w:lvl w:ilvl="7" w:tplc="96409840" w:tentative="1">
      <w:start w:val="1"/>
      <w:numFmt w:val="bullet"/>
      <w:lvlText w:val="o"/>
      <w:lvlJc w:val="left"/>
      <w:pPr>
        <w:ind w:left="5760" w:hanging="360"/>
      </w:pPr>
      <w:rPr>
        <w:rFonts w:ascii="Courier New" w:hAnsi="Courier New" w:cs="Courier New" w:hint="default"/>
      </w:rPr>
    </w:lvl>
    <w:lvl w:ilvl="8" w:tplc="54CA1AA4" w:tentative="1">
      <w:start w:val="1"/>
      <w:numFmt w:val="bullet"/>
      <w:lvlText w:val=""/>
      <w:lvlJc w:val="left"/>
      <w:pPr>
        <w:ind w:left="6480" w:hanging="360"/>
      </w:pPr>
      <w:rPr>
        <w:rFonts w:ascii="Wingdings" w:hAnsi="Wingdings" w:hint="default"/>
      </w:rPr>
    </w:lvl>
  </w:abstractNum>
  <w:abstractNum w:abstractNumId="1" w15:restartNumberingAfterBreak="0">
    <w:nsid w:val="0DE704E0"/>
    <w:multiLevelType w:val="hybridMultilevel"/>
    <w:tmpl w:val="857EC8DE"/>
    <w:lvl w:ilvl="0" w:tplc="3EF82656">
      <w:start w:val="1"/>
      <w:numFmt w:val="bullet"/>
      <w:lvlText w:val=""/>
      <w:lvlJc w:val="left"/>
      <w:pPr>
        <w:ind w:left="720" w:hanging="360"/>
      </w:pPr>
      <w:rPr>
        <w:rFonts w:ascii="Symbol" w:hAnsi="Symbol" w:hint="default"/>
      </w:rPr>
    </w:lvl>
    <w:lvl w:ilvl="1" w:tplc="239C7AB2" w:tentative="1">
      <w:start w:val="1"/>
      <w:numFmt w:val="bullet"/>
      <w:lvlText w:val="o"/>
      <w:lvlJc w:val="left"/>
      <w:pPr>
        <w:ind w:left="1440" w:hanging="360"/>
      </w:pPr>
      <w:rPr>
        <w:rFonts w:ascii="Courier New" w:hAnsi="Courier New" w:cs="Courier New" w:hint="default"/>
      </w:rPr>
    </w:lvl>
    <w:lvl w:ilvl="2" w:tplc="6696E668" w:tentative="1">
      <w:start w:val="1"/>
      <w:numFmt w:val="bullet"/>
      <w:lvlText w:val=""/>
      <w:lvlJc w:val="left"/>
      <w:pPr>
        <w:ind w:left="2160" w:hanging="360"/>
      </w:pPr>
      <w:rPr>
        <w:rFonts w:ascii="Wingdings" w:hAnsi="Wingdings" w:hint="default"/>
      </w:rPr>
    </w:lvl>
    <w:lvl w:ilvl="3" w:tplc="B3A42A8E" w:tentative="1">
      <w:start w:val="1"/>
      <w:numFmt w:val="bullet"/>
      <w:lvlText w:val=""/>
      <w:lvlJc w:val="left"/>
      <w:pPr>
        <w:ind w:left="2880" w:hanging="360"/>
      </w:pPr>
      <w:rPr>
        <w:rFonts w:ascii="Symbol" w:hAnsi="Symbol" w:hint="default"/>
      </w:rPr>
    </w:lvl>
    <w:lvl w:ilvl="4" w:tplc="E67CEA20" w:tentative="1">
      <w:start w:val="1"/>
      <w:numFmt w:val="bullet"/>
      <w:lvlText w:val="o"/>
      <w:lvlJc w:val="left"/>
      <w:pPr>
        <w:ind w:left="3600" w:hanging="360"/>
      </w:pPr>
      <w:rPr>
        <w:rFonts w:ascii="Courier New" w:hAnsi="Courier New" w:cs="Courier New" w:hint="default"/>
      </w:rPr>
    </w:lvl>
    <w:lvl w:ilvl="5" w:tplc="84E4AE1A" w:tentative="1">
      <w:start w:val="1"/>
      <w:numFmt w:val="bullet"/>
      <w:lvlText w:val=""/>
      <w:lvlJc w:val="left"/>
      <w:pPr>
        <w:ind w:left="4320" w:hanging="360"/>
      </w:pPr>
      <w:rPr>
        <w:rFonts w:ascii="Wingdings" w:hAnsi="Wingdings" w:hint="default"/>
      </w:rPr>
    </w:lvl>
    <w:lvl w:ilvl="6" w:tplc="9C76EA7E" w:tentative="1">
      <w:start w:val="1"/>
      <w:numFmt w:val="bullet"/>
      <w:lvlText w:val=""/>
      <w:lvlJc w:val="left"/>
      <w:pPr>
        <w:ind w:left="5040" w:hanging="360"/>
      </w:pPr>
      <w:rPr>
        <w:rFonts w:ascii="Symbol" w:hAnsi="Symbol" w:hint="default"/>
      </w:rPr>
    </w:lvl>
    <w:lvl w:ilvl="7" w:tplc="85A48E62" w:tentative="1">
      <w:start w:val="1"/>
      <w:numFmt w:val="bullet"/>
      <w:lvlText w:val="o"/>
      <w:lvlJc w:val="left"/>
      <w:pPr>
        <w:ind w:left="5760" w:hanging="360"/>
      </w:pPr>
      <w:rPr>
        <w:rFonts w:ascii="Courier New" w:hAnsi="Courier New" w:cs="Courier New" w:hint="default"/>
      </w:rPr>
    </w:lvl>
    <w:lvl w:ilvl="8" w:tplc="B5B6A244" w:tentative="1">
      <w:start w:val="1"/>
      <w:numFmt w:val="bullet"/>
      <w:lvlText w:val=""/>
      <w:lvlJc w:val="left"/>
      <w:pPr>
        <w:ind w:left="6480" w:hanging="360"/>
      </w:pPr>
      <w:rPr>
        <w:rFonts w:ascii="Wingdings" w:hAnsi="Wingdings" w:hint="default"/>
      </w:rPr>
    </w:lvl>
  </w:abstractNum>
  <w:abstractNum w:abstractNumId="2" w15:restartNumberingAfterBreak="0">
    <w:nsid w:val="1E641334"/>
    <w:multiLevelType w:val="singleLevel"/>
    <w:tmpl w:val="D2E64112"/>
    <w:lvl w:ilvl="0">
      <w:start w:val="1"/>
      <w:numFmt w:val="decimal"/>
      <w:lvlText w:val="%1."/>
      <w:lvlJc w:val="left"/>
      <w:pPr>
        <w:tabs>
          <w:tab w:val="num" w:pos="360"/>
        </w:tabs>
        <w:ind w:left="360" w:hanging="360"/>
      </w:pPr>
      <w:rPr>
        <w:b/>
      </w:rPr>
    </w:lvl>
  </w:abstractNum>
  <w:abstractNum w:abstractNumId="3" w15:restartNumberingAfterBreak="0">
    <w:nsid w:val="222B00A7"/>
    <w:multiLevelType w:val="singleLevel"/>
    <w:tmpl w:val="DEACF37A"/>
    <w:lvl w:ilvl="0">
      <w:start w:val="1"/>
      <w:numFmt w:val="bullet"/>
      <w:lvlText w:val=""/>
      <w:lvlJc w:val="left"/>
      <w:pPr>
        <w:tabs>
          <w:tab w:val="num" w:pos="360"/>
        </w:tabs>
        <w:ind w:left="357" w:hanging="357"/>
      </w:pPr>
      <w:rPr>
        <w:rFonts w:ascii="Wingdings" w:hAnsi="Wingdings" w:hint="default"/>
        <w:sz w:val="16"/>
      </w:rPr>
    </w:lvl>
  </w:abstractNum>
  <w:abstractNum w:abstractNumId="4" w15:restartNumberingAfterBreak="0">
    <w:nsid w:val="2F503A38"/>
    <w:multiLevelType w:val="hybridMultilevel"/>
    <w:tmpl w:val="7D1040FE"/>
    <w:lvl w:ilvl="0" w:tplc="E058463A">
      <w:start w:val="1"/>
      <w:numFmt w:val="bullet"/>
      <w:lvlText w:val=""/>
      <w:lvlJc w:val="left"/>
      <w:pPr>
        <w:ind w:left="1287" w:hanging="360"/>
      </w:pPr>
      <w:rPr>
        <w:rFonts w:ascii="Symbol" w:hAnsi="Symbol" w:hint="default"/>
      </w:rPr>
    </w:lvl>
    <w:lvl w:ilvl="1" w:tplc="80FE01D2" w:tentative="1">
      <w:start w:val="1"/>
      <w:numFmt w:val="bullet"/>
      <w:lvlText w:val="o"/>
      <w:lvlJc w:val="left"/>
      <w:pPr>
        <w:ind w:left="2007" w:hanging="360"/>
      </w:pPr>
      <w:rPr>
        <w:rFonts w:ascii="Courier New" w:hAnsi="Courier New" w:cs="Courier New" w:hint="default"/>
      </w:rPr>
    </w:lvl>
    <w:lvl w:ilvl="2" w:tplc="3EA0DB94" w:tentative="1">
      <w:start w:val="1"/>
      <w:numFmt w:val="bullet"/>
      <w:lvlText w:val=""/>
      <w:lvlJc w:val="left"/>
      <w:pPr>
        <w:ind w:left="2727" w:hanging="360"/>
      </w:pPr>
      <w:rPr>
        <w:rFonts w:ascii="Wingdings" w:hAnsi="Wingdings" w:hint="default"/>
      </w:rPr>
    </w:lvl>
    <w:lvl w:ilvl="3" w:tplc="3B629B1E" w:tentative="1">
      <w:start w:val="1"/>
      <w:numFmt w:val="bullet"/>
      <w:lvlText w:val=""/>
      <w:lvlJc w:val="left"/>
      <w:pPr>
        <w:ind w:left="3447" w:hanging="360"/>
      </w:pPr>
      <w:rPr>
        <w:rFonts w:ascii="Symbol" w:hAnsi="Symbol" w:hint="default"/>
      </w:rPr>
    </w:lvl>
    <w:lvl w:ilvl="4" w:tplc="361C59E0" w:tentative="1">
      <w:start w:val="1"/>
      <w:numFmt w:val="bullet"/>
      <w:lvlText w:val="o"/>
      <w:lvlJc w:val="left"/>
      <w:pPr>
        <w:ind w:left="4167" w:hanging="360"/>
      </w:pPr>
      <w:rPr>
        <w:rFonts w:ascii="Courier New" w:hAnsi="Courier New" w:cs="Courier New" w:hint="default"/>
      </w:rPr>
    </w:lvl>
    <w:lvl w:ilvl="5" w:tplc="5BA09108" w:tentative="1">
      <w:start w:val="1"/>
      <w:numFmt w:val="bullet"/>
      <w:lvlText w:val=""/>
      <w:lvlJc w:val="left"/>
      <w:pPr>
        <w:ind w:left="4887" w:hanging="360"/>
      </w:pPr>
      <w:rPr>
        <w:rFonts w:ascii="Wingdings" w:hAnsi="Wingdings" w:hint="default"/>
      </w:rPr>
    </w:lvl>
    <w:lvl w:ilvl="6" w:tplc="5D282CD6" w:tentative="1">
      <w:start w:val="1"/>
      <w:numFmt w:val="bullet"/>
      <w:lvlText w:val=""/>
      <w:lvlJc w:val="left"/>
      <w:pPr>
        <w:ind w:left="5607" w:hanging="360"/>
      </w:pPr>
      <w:rPr>
        <w:rFonts w:ascii="Symbol" w:hAnsi="Symbol" w:hint="default"/>
      </w:rPr>
    </w:lvl>
    <w:lvl w:ilvl="7" w:tplc="935EE20E" w:tentative="1">
      <w:start w:val="1"/>
      <w:numFmt w:val="bullet"/>
      <w:lvlText w:val="o"/>
      <w:lvlJc w:val="left"/>
      <w:pPr>
        <w:ind w:left="6327" w:hanging="360"/>
      </w:pPr>
      <w:rPr>
        <w:rFonts w:ascii="Courier New" w:hAnsi="Courier New" w:cs="Courier New" w:hint="default"/>
      </w:rPr>
    </w:lvl>
    <w:lvl w:ilvl="8" w:tplc="DE72676E" w:tentative="1">
      <w:start w:val="1"/>
      <w:numFmt w:val="bullet"/>
      <w:lvlText w:val=""/>
      <w:lvlJc w:val="left"/>
      <w:pPr>
        <w:ind w:left="7047" w:hanging="360"/>
      </w:pPr>
      <w:rPr>
        <w:rFonts w:ascii="Wingdings" w:hAnsi="Wingdings" w:hint="default"/>
      </w:rPr>
    </w:lvl>
  </w:abstractNum>
  <w:abstractNum w:abstractNumId="5" w15:restartNumberingAfterBreak="0">
    <w:nsid w:val="366F7E4F"/>
    <w:multiLevelType w:val="singleLevel"/>
    <w:tmpl w:val="60FAADBE"/>
    <w:lvl w:ilvl="0">
      <w:numFmt w:val="bullet"/>
      <w:lvlText w:val=""/>
      <w:lvlJc w:val="left"/>
      <w:pPr>
        <w:tabs>
          <w:tab w:val="num" w:pos="1140"/>
        </w:tabs>
        <w:ind w:left="1140" w:hanging="360"/>
      </w:pPr>
      <w:rPr>
        <w:rFonts w:ascii="Symbol" w:hAnsi="Symbol" w:hint="default"/>
      </w:rPr>
    </w:lvl>
  </w:abstractNum>
  <w:abstractNum w:abstractNumId="6" w15:restartNumberingAfterBreak="0">
    <w:nsid w:val="3C7934B9"/>
    <w:multiLevelType w:val="hybridMultilevel"/>
    <w:tmpl w:val="24D21870"/>
    <w:lvl w:ilvl="0" w:tplc="1A1866D2">
      <w:start w:val="1"/>
      <w:numFmt w:val="decimal"/>
      <w:lvlText w:val="%1."/>
      <w:lvlJc w:val="left"/>
      <w:pPr>
        <w:ind w:left="1440" w:hanging="360"/>
      </w:pPr>
      <w:rPr>
        <w:rFonts w:hint="default"/>
        <w:b/>
      </w:rPr>
    </w:lvl>
    <w:lvl w:ilvl="1" w:tplc="07E66C48" w:tentative="1">
      <w:start w:val="1"/>
      <w:numFmt w:val="lowerLetter"/>
      <w:lvlText w:val="%2."/>
      <w:lvlJc w:val="left"/>
      <w:pPr>
        <w:ind w:left="2160" w:hanging="360"/>
      </w:pPr>
    </w:lvl>
    <w:lvl w:ilvl="2" w:tplc="A26C7414" w:tentative="1">
      <w:start w:val="1"/>
      <w:numFmt w:val="lowerRoman"/>
      <w:lvlText w:val="%3."/>
      <w:lvlJc w:val="right"/>
      <w:pPr>
        <w:ind w:left="2880" w:hanging="180"/>
      </w:pPr>
    </w:lvl>
    <w:lvl w:ilvl="3" w:tplc="A30EE6E8" w:tentative="1">
      <w:start w:val="1"/>
      <w:numFmt w:val="decimal"/>
      <w:lvlText w:val="%4."/>
      <w:lvlJc w:val="left"/>
      <w:pPr>
        <w:ind w:left="3600" w:hanging="360"/>
      </w:pPr>
    </w:lvl>
    <w:lvl w:ilvl="4" w:tplc="D31EC44C" w:tentative="1">
      <w:start w:val="1"/>
      <w:numFmt w:val="lowerLetter"/>
      <w:lvlText w:val="%5."/>
      <w:lvlJc w:val="left"/>
      <w:pPr>
        <w:ind w:left="4320" w:hanging="360"/>
      </w:pPr>
    </w:lvl>
    <w:lvl w:ilvl="5" w:tplc="2F2CFE74" w:tentative="1">
      <w:start w:val="1"/>
      <w:numFmt w:val="lowerRoman"/>
      <w:lvlText w:val="%6."/>
      <w:lvlJc w:val="right"/>
      <w:pPr>
        <w:ind w:left="5040" w:hanging="180"/>
      </w:pPr>
    </w:lvl>
    <w:lvl w:ilvl="6" w:tplc="6738667E" w:tentative="1">
      <w:start w:val="1"/>
      <w:numFmt w:val="decimal"/>
      <w:lvlText w:val="%7."/>
      <w:lvlJc w:val="left"/>
      <w:pPr>
        <w:ind w:left="5760" w:hanging="360"/>
      </w:pPr>
    </w:lvl>
    <w:lvl w:ilvl="7" w:tplc="6D20F67C" w:tentative="1">
      <w:start w:val="1"/>
      <w:numFmt w:val="lowerLetter"/>
      <w:lvlText w:val="%8."/>
      <w:lvlJc w:val="left"/>
      <w:pPr>
        <w:ind w:left="6480" w:hanging="360"/>
      </w:pPr>
    </w:lvl>
    <w:lvl w:ilvl="8" w:tplc="A39C30F8" w:tentative="1">
      <w:start w:val="1"/>
      <w:numFmt w:val="lowerRoman"/>
      <w:lvlText w:val="%9."/>
      <w:lvlJc w:val="right"/>
      <w:pPr>
        <w:ind w:left="7200" w:hanging="180"/>
      </w:pPr>
    </w:lvl>
  </w:abstractNum>
  <w:abstractNum w:abstractNumId="7" w15:restartNumberingAfterBreak="0">
    <w:nsid w:val="458A00C7"/>
    <w:multiLevelType w:val="hybridMultilevel"/>
    <w:tmpl w:val="130E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75E1F"/>
    <w:multiLevelType w:val="multilevel"/>
    <w:tmpl w:val="449A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C8304C"/>
    <w:multiLevelType w:val="hybridMultilevel"/>
    <w:tmpl w:val="1B5C1FF4"/>
    <w:lvl w:ilvl="0" w:tplc="67160E5E">
      <w:start w:val="1"/>
      <w:numFmt w:val="bullet"/>
      <w:lvlText w:val=""/>
      <w:lvlJc w:val="left"/>
      <w:pPr>
        <w:ind w:left="1429" w:hanging="360"/>
      </w:pPr>
      <w:rPr>
        <w:rFonts w:ascii="Symbol" w:hAnsi="Symbol" w:hint="default"/>
      </w:rPr>
    </w:lvl>
    <w:lvl w:ilvl="1" w:tplc="70A84E90" w:tentative="1">
      <w:start w:val="1"/>
      <w:numFmt w:val="bullet"/>
      <w:lvlText w:val="o"/>
      <w:lvlJc w:val="left"/>
      <w:pPr>
        <w:ind w:left="2149" w:hanging="360"/>
      </w:pPr>
      <w:rPr>
        <w:rFonts w:ascii="Courier New" w:hAnsi="Courier New" w:cs="Courier New" w:hint="default"/>
      </w:rPr>
    </w:lvl>
    <w:lvl w:ilvl="2" w:tplc="5378AA9E" w:tentative="1">
      <w:start w:val="1"/>
      <w:numFmt w:val="bullet"/>
      <w:lvlText w:val=""/>
      <w:lvlJc w:val="left"/>
      <w:pPr>
        <w:ind w:left="2869" w:hanging="360"/>
      </w:pPr>
      <w:rPr>
        <w:rFonts w:ascii="Wingdings" w:hAnsi="Wingdings" w:hint="default"/>
      </w:rPr>
    </w:lvl>
    <w:lvl w:ilvl="3" w:tplc="06960FD8" w:tentative="1">
      <w:start w:val="1"/>
      <w:numFmt w:val="bullet"/>
      <w:lvlText w:val=""/>
      <w:lvlJc w:val="left"/>
      <w:pPr>
        <w:ind w:left="3589" w:hanging="360"/>
      </w:pPr>
      <w:rPr>
        <w:rFonts w:ascii="Symbol" w:hAnsi="Symbol" w:hint="default"/>
      </w:rPr>
    </w:lvl>
    <w:lvl w:ilvl="4" w:tplc="15DA9E74" w:tentative="1">
      <w:start w:val="1"/>
      <w:numFmt w:val="bullet"/>
      <w:lvlText w:val="o"/>
      <w:lvlJc w:val="left"/>
      <w:pPr>
        <w:ind w:left="4309" w:hanging="360"/>
      </w:pPr>
      <w:rPr>
        <w:rFonts w:ascii="Courier New" w:hAnsi="Courier New" w:cs="Courier New" w:hint="default"/>
      </w:rPr>
    </w:lvl>
    <w:lvl w:ilvl="5" w:tplc="63E0ECE2" w:tentative="1">
      <w:start w:val="1"/>
      <w:numFmt w:val="bullet"/>
      <w:lvlText w:val=""/>
      <w:lvlJc w:val="left"/>
      <w:pPr>
        <w:ind w:left="5029" w:hanging="360"/>
      </w:pPr>
      <w:rPr>
        <w:rFonts w:ascii="Wingdings" w:hAnsi="Wingdings" w:hint="default"/>
      </w:rPr>
    </w:lvl>
    <w:lvl w:ilvl="6" w:tplc="63CC02C2" w:tentative="1">
      <w:start w:val="1"/>
      <w:numFmt w:val="bullet"/>
      <w:lvlText w:val=""/>
      <w:lvlJc w:val="left"/>
      <w:pPr>
        <w:ind w:left="5749" w:hanging="360"/>
      </w:pPr>
      <w:rPr>
        <w:rFonts w:ascii="Symbol" w:hAnsi="Symbol" w:hint="default"/>
      </w:rPr>
    </w:lvl>
    <w:lvl w:ilvl="7" w:tplc="131A3ED0" w:tentative="1">
      <w:start w:val="1"/>
      <w:numFmt w:val="bullet"/>
      <w:lvlText w:val="o"/>
      <w:lvlJc w:val="left"/>
      <w:pPr>
        <w:ind w:left="6469" w:hanging="360"/>
      </w:pPr>
      <w:rPr>
        <w:rFonts w:ascii="Courier New" w:hAnsi="Courier New" w:cs="Courier New" w:hint="default"/>
      </w:rPr>
    </w:lvl>
    <w:lvl w:ilvl="8" w:tplc="2CDC7886" w:tentative="1">
      <w:start w:val="1"/>
      <w:numFmt w:val="bullet"/>
      <w:lvlText w:val=""/>
      <w:lvlJc w:val="left"/>
      <w:pPr>
        <w:ind w:left="7189" w:hanging="360"/>
      </w:pPr>
      <w:rPr>
        <w:rFonts w:ascii="Wingdings" w:hAnsi="Wingdings" w:hint="default"/>
      </w:rPr>
    </w:lvl>
  </w:abstractNum>
  <w:abstractNum w:abstractNumId="10" w15:restartNumberingAfterBreak="0">
    <w:nsid w:val="5EF24774"/>
    <w:multiLevelType w:val="hybridMultilevel"/>
    <w:tmpl w:val="DF5E94DA"/>
    <w:lvl w:ilvl="0" w:tplc="EC30A82C">
      <w:start w:val="1"/>
      <w:numFmt w:val="decimal"/>
      <w:lvlText w:val="%1."/>
      <w:lvlJc w:val="left"/>
      <w:pPr>
        <w:ind w:left="720" w:hanging="360"/>
      </w:pPr>
      <w:rPr>
        <w:rFonts w:hint="default"/>
      </w:rPr>
    </w:lvl>
    <w:lvl w:ilvl="1" w:tplc="325EBE5C" w:tentative="1">
      <w:start w:val="1"/>
      <w:numFmt w:val="lowerLetter"/>
      <w:lvlText w:val="%2."/>
      <w:lvlJc w:val="left"/>
      <w:pPr>
        <w:ind w:left="1440" w:hanging="360"/>
      </w:pPr>
    </w:lvl>
    <w:lvl w:ilvl="2" w:tplc="54D86690" w:tentative="1">
      <w:start w:val="1"/>
      <w:numFmt w:val="lowerRoman"/>
      <w:lvlText w:val="%3."/>
      <w:lvlJc w:val="right"/>
      <w:pPr>
        <w:ind w:left="2160" w:hanging="180"/>
      </w:pPr>
    </w:lvl>
    <w:lvl w:ilvl="3" w:tplc="2B1A0886" w:tentative="1">
      <w:start w:val="1"/>
      <w:numFmt w:val="decimal"/>
      <w:lvlText w:val="%4."/>
      <w:lvlJc w:val="left"/>
      <w:pPr>
        <w:ind w:left="2880" w:hanging="360"/>
      </w:pPr>
    </w:lvl>
    <w:lvl w:ilvl="4" w:tplc="79B0B020" w:tentative="1">
      <w:start w:val="1"/>
      <w:numFmt w:val="lowerLetter"/>
      <w:lvlText w:val="%5."/>
      <w:lvlJc w:val="left"/>
      <w:pPr>
        <w:ind w:left="3600" w:hanging="360"/>
      </w:pPr>
    </w:lvl>
    <w:lvl w:ilvl="5" w:tplc="5CBE7D5E" w:tentative="1">
      <w:start w:val="1"/>
      <w:numFmt w:val="lowerRoman"/>
      <w:lvlText w:val="%6."/>
      <w:lvlJc w:val="right"/>
      <w:pPr>
        <w:ind w:left="4320" w:hanging="180"/>
      </w:pPr>
    </w:lvl>
    <w:lvl w:ilvl="6" w:tplc="12C431F4" w:tentative="1">
      <w:start w:val="1"/>
      <w:numFmt w:val="decimal"/>
      <w:lvlText w:val="%7."/>
      <w:lvlJc w:val="left"/>
      <w:pPr>
        <w:ind w:left="5040" w:hanging="360"/>
      </w:pPr>
    </w:lvl>
    <w:lvl w:ilvl="7" w:tplc="A92C8402" w:tentative="1">
      <w:start w:val="1"/>
      <w:numFmt w:val="lowerLetter"/>
      <w:lvlText w:val="%8."/>
      <w:lvlJc w:val="left"/>
      <w:pPr>
        <w:ind w:left="5760" w:hanging="360"/>
      </w:pPr>
    </w:lvl>
    <w:lvl w:ilvl="8" w:tplc="E140D5DC" w:tentative="1">
      <w:start w:val="1"/>
      <w:numFmt w:val="lowerRoman"/>
      <w:lvlText w:val="%9."/>
      <w:lvlJc w:val="right"/>
      <w:pPr>
        <w:ind w:left="6480" w:hanging="180"/>
      </w:pPr>
    </w:lvl>
  </w:abstractNum>
  <w:abstractNum w:abstractNumId="11" w15:restartNumberingAfterBreak="0">
    <w:nsid w:val="5EF24775"/>
    <w:multiLevelType w:val="multilevel"/>
    <w:tmpl w:val="449A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8977233">
    <w:abstractNumId w:val="2"/>
  </w:num>
  <w:num w:numId="2" w16cid:durableId="652562587">
    <w:abstractNumId w:val="3"/>
  </w:num>
  <w:num w:numId="3" w16cid:durableId="693775659">
    <w:abstractNumId w:val="5"/>
  </w:num>
  <w:num w:numId="4" w16cid:durableId="1573394050">
    <w:abstractNumId w:val="9"/>
  </w:num>
  <w:num w:numId="5" w16cid:durableId="1468938241">
    <w:abstractNumId w:val="4"/>
  </w:num>
  <w:num w:numId="6" w16cid:durableId="2076781358">
    <w:abstractNumId w:val="10"/>
  </w:num>
  <w:num w:numId="7" w16cid:durableId="607540926">
    <w:abstractNumId w:val="8"/>
  </w:num>
  <w:num w:numId="8" w16cid:durableId="1228540203">
    <w:abstractNumId w:val="1"/>
  </w:num>
  <w:num w:numId="9" w16cid:durableId="1279601466">
    <w:abstractNumId w:val="0"/>
  </w:num>
  <w:num w:numId="10" w16cid:durableId="730882513">
    <w:abstractNumId w:val="6"/>
  </w:num>
  <w:num w:numId="11" w16cid:durableId="1683433047">
    <w:abstractNumId w:val="11"/>
  </w:num>
  <w:num w:numId="12" w16cid:durableId="525218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868"/>
    <w:rsid w:val="000374A5"/>
    <w:rsid w:val="000B102E"/>
    <w:rsid w:val="000E1AB2"/>
    <w:rsid w:val="00133CEA"/>
    <w:rsid w:val="00144514"/>
    <w:rsid w:val="001C1B3B"/>
    <w:rsid w:val="001E0A0C"/>
    <w:rsid w:val="003B680D"/>
    <w:rsid w:val="004155FB"/>
    <w:rsid w:val="004C3AAA"/>
    <w:rsid w:val="004C64C6"/>
    <w:rsid w:val="004D3B38"/>
    <w:rsid w:val="004F1E74"/>
    <w:rsid w:val="00584074"/>
    <w:rsid w:val="005C03C6"/>
    <w:rsid w:val="00615082"/>
    <w:rsid w:val="00631F05"/>
    <w:rsid w:val="00653707"/>
    <w:rsid w:val="00681412"/>
    <w:rsid w:val="007209A5"/>
    <w:rsid w:val="007268AF"/>
    <w:rsid w:val="00756484"/>
    <w:rsid w:val="00756F57"/>
    <w:rsid w:val="007D3708"/>
    <w:rsid w:val="00821ED0"/>
    <w:rsid w:val="0082577E"/>
    <w:rsid w:val="00873DEA"/>
    <w:rsid w:val="008A3E7E"/>
    <w:rsid w:val="008A3EF8"/>
    <w:rsid w:val="00901AA7"/>
    <w:rsid w:val="009152B2"/>
    <w:rsid w:val="00927E95"/>
    <w:rsid w:val="009908F5"/>
    <w:rsid w:val="009925CA"/>
    <w:rsid w:val="009A5EA8"/>
    <w:rsid w:val="00A07B29"/>
    <w:rsid w:val="00B252D6"/>
    <w:rsid w:val="00B73105"/>
    <w:rsid w:val="00B97604"/>
    <w:rsid w:val="00BC3A7E"/>
    <w:rsid w:val="00C63276"/>
    <w:rsid w:val="00C824F9"/>
    <w:rsid w:val="00D10868"/>
    <w:rsid w:val="00D45889"/>
    <w:rsid w:val="00D52DBE"/>
    <w:rsid w:val="00D71697"/>
    <w:rsid w:val="00E10B75"/>
    <w:rsid w:val="00E74EBF"/>
    <w:rsid w:val="00E918C0"/>
    <w:rsid w:val="00FE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BBCD8"/>
  <w15:docId w15:val="{E5367DB1-81AB-453C-A1C4-8843718A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276"/>
  </w:style>
  <w:style w:type="paragraph" w:styleId="Heading1">
    <w:name w:val="heading 1"/>
    <w:basedOn w:val="Normal"/>
    <w:next w:val="Normal"/>
    <w:link w:val="Heading1Char"/>
    <w:qFormat/>
    <w:rsid w:val="00733758"/>
    <w:pPr>
      <w:keepNext/>
      <w:spacing w:after="0" w:line="240" w:lineRule="auto"/>
      <w:ind w:left="1985"/>
      <w:outlineLvl w:val="0"/>
    </w:pPr>
    <w:rPr>
      <w:rFonts w:ascii="VNI-Times" w:eastAsia="Times New Roman" w:hAnsi="VNI-Times" w:cs="Times New Roman"/>
      <w:b/>
      <w:sz w:val="28"/>
      <w:szCs w:val="20"/>
    </w:rPr>
  </w:style>
  <w:style w:type="paragraph" w:styleId="Heading2">
    <w:name w:val="heading 2"/>
    <w:basedOn w:val="Normal"/>
    <w:next w:val="Normal"/>
    <w:link w:val="Heading2Char"/>
    <w:uiPriority w:val="9"/>
    <w:semiHidden/>
    <w:unhideWhenUsed/>
    <w:qFormat/>
    <w:rsid w:val="007337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337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3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3758"/>
    <w:pPr>
      <w:suppressAutoHyphens/>
      <w:spacing w:after="140" w:line="288" w:lineRule="auto"/>
    </w:pPr>
    <w:rPr>
      <w:rFonts w:ascii="Arial" w:eastAsia="Times New Roman" w:hAnsi="Arial" w:cs="Arial"/>
      <w:bCs/>
      <w:sz w:val="20"/>
      <w:szCs w:val="24"/>
    </w:rPr>
  </w:style>
  <w:style w:type="character" w:customStyle="1" w:styleId="BodyTextChar">
    <w:name w:val="Body Text Char"/>
    <w:basedOn w:val="DefaultParagraphFont"/>
    <w:link w:val="BodyText"/>
    <w:rsid w:val="00733758"/>
    <w:rPr>
      <w:rFonts w:ascii="Arial" w:eastAsia="Times New Roman" w:hAnsi="Arial" w:cs="Arial"/>
      <w:bCs/>
      <w:sz w:val="20"/>
      <w:szCs w:val="24"/>
    </w:rPr>
  </w:style>
  <w:style w:type="paragraph" w:customStyle="1" w:styleId="Heading">
    <w:name w:val="Heading"/>
    <w:basedOn w:val="Normal"/>
    <w:next w:val="BodyText"/>
    <w:rsid w:val="00733758"/>
    <w:pPr>
      <w:suppressAutoHyphens/>
      <w:spacing w:after="0" w:line="240" w:lineRule="auto"/>
      <w:jc w:val="center"/>
    </w:pPr>
    <w:rPr>
      <w:rFonts w:ascii="VNI-Times" w:eastAsia="Times New Roman" w:hAnsi="VNI-Times" w:cs="VNI-Times"/>
      <w:b/>
      <w:iCs/>
      <w:sz w:val="26"/>
      <w:szCs w:val="24"/>
    </w:rPr>
  </w:style>
  <w:style w:type="paragraph" w:styleId="BodyTextIndent">
    <w:name w:val="Body Text Indent"/>
    <w:basedOn w:val="Normal"/>
    <w:link w:val="BodyTextIndentChar"/>
    <w:unhideWhenUsed/>
    <w:rsid w:val="00733758"/>
    <w:pPr>
      <w:spacing w:after="120"/>
      <w:ind w:left="360"/>
    </w:pPr>
  </w:style>
  <w:style w:type="character" w:customStyle="1" w:styleId="BodyTextIndentChar">
    <w:name w:val="Body Text Indent Char"/>
    <w:basedOn w:val="DefaultParagraphFont"/>
    <w:link w:val="BodyTextIndent"/>
    <w:rsid w:val="00733758"/>
  </w:style>
  <w:style w:type="character" w:customStyle="1" w:styleId="Heading1Char">
    <w:name w:val="Heading 1 Char"/>
    <w:basedOn w:val="DefaultParagraphFont"/>
    <w:link w:val="Heading1"/>
    <w:rsid w:val="00733758"/>
    <w:rPr>
      <w:rFonts w:ascii="VNI-Times" w:eastAsia="Times New Roman" w:hAnsi="VNI-Times" w:cs="Times New Roman"/>
      <w:b/>
      <w:sz w:val="28"/>
      <w:szCs w:val="20"/>
    </w:rPr>
  </w:style>
  <w:style w:type="character" w:customStyle="1" w:styleId="Heading2Char">
    <w:name w:val="Heading 2 Char"/>
    <w:basedOn w:val="DefaultParagraphFont"/>
    <w:link w:val="Heading2"/>
    <w:uiPriority w:val="9"/>
    <w:semiHidden/>
    <w:rsid w:val="0073375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33758"/>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733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758"/>
    <w:rPr>
      <w:rFonts w:ascii="Segoe UI" w:hAnsi="Segoe UI" w:cs="Segoe UI"/>
      <w:sz w:val="18"/>
      <w:szCs w:val="18"/>
    </w:rPr>
  </w:style>
  <w:style w:type="paragraph" w:styleId="ListParagraph">
    <w:name w:val="List Paragraph"/>
    <w:basedOn w:val="Normal"/>
    <w:uiPriority w:val="34"/>
    <w:qFormat/>
    <w:rsid w:val="00733758"/>
    <w:pPr>
      <w:ind w:left="720"/>
      <w:contextualSpacing/>
    </w:pPr>
  </w:style>
  <w:style w:type="paragraph" w:styleId="Footer">
    <w:name w:val="footer"/>
    <w:basedOn w:val="Normal"/>
    <w:link w:val="FooterChar"/>
    <w:uiPriority w:val="99"/>
    <w:unhideWhenUsed/>
    <w:rsid w:val="0073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758"/>
  </w:style>
  <w:style w:type="paragraph" w:styleId="NormalWeb">
    <w:name w:val="Normal (Web)"/>
    <w:basedOn w:val="Normal"/>
    <w:uiPriority w:val="99"/>
    <w:unhideWhenUsed/>
    <w:rsid w:val="00733758"/>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73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758"/>
  </w:style>
  <w:style w:type="paragraph" w:styleId="CommentText">
    <w:name w:val="annotation text"/>
    <w:basedOn w:val="Normal"/>
    <w:link w:val="CommentTextChar"/>
    <w:uiPriority w:val="99"/>
    <w:semiHidden/>
    <w:unhideWhenUsed/>
    <w:rsid w:val="00733758"/>
    <w:pPr>
      <w:suppressAutoHyphens/>
      <w:spacing w:after="0" w:line="240" w:lineRule="auto"/>
    </w:pPr>
    <w:rPr>
      <w:rFonts w:ascii="Arial" w:eastAsia="Times New Roman" w:hAnsi="Arial" w:cs="Arial"/>
      <w:bCs/>
      <w:sz w:val="20"/>
      <w:szCs w:val="20"/>
    </w:rPr>
  </w:style>
  <w:style w:type="character" w:customStyle="1" w:styleId="CommentTextChar">
    <w:name w:val="Comment Text Char"/>
    <w:basedOn w:val="DefaultParagraphFont"/>
    <w:link w:val="CommentText"/>
    <w:uiPriority w:val="99"/>
    <w:semiHidden/>
    <w:rsid w:val="00733758"/>
    <w:rPr>
      <w:rFonts w:ascii="Arial" w:eastAsia="Times New Roman" w:hAnsi="Arial" w:cs="Arial"/>
      <w:bCs/>
      <w:sz w:val="20"/>
      <w:szCs w:val="20"/>
    </w:rPr>
  </w:style>
  <w:style w:type="paragraph" w:styleId="CommentSubject">
    <w:name w:val="annotation subject"/>
    <w:basedOn w:val="CommentText"/>
    <w:next w:val="CommentText"/>
    <w:link w:val="CommentSubjectChar"/>
    <w:uiPriority w:val="99"/>
    <w:semiHidden/>
    <w:unhideWhenUsed/>
    <w:rsid w:val="00733758"/>
    <w:rPr>
      <w:b/>
    </w:rPr>
  </w:style>
  <w:style w:type="character" w:customStyle="1" w:styleId="CommentSubjectChar">
    <w:name w:val="Comment Subject Char"/>
    <w:basedOn w:val="CommentTextChar"/>
    <w:link w:val="CommentSubject"/>
    <w:uiPriority w:val="99"/>
    <w:semiHidden/>
    <w:rsid w:val="00733758"/>
    <w:rPr>
      <w:rFonts w:ascii="Arial" w:eastAsia="Times New Roman" w:hAnsi="Arial" w:cs="Arial"/>
      <w:b/>
      <w:bCs/>
      <w:sz w:val="20"/>
      <w:szCs w:val="20"/>
    </w:rPr>
  </w:style>
  <w:style w:type="paragraph" w:styleId="FootnoteText">
    <w:name w:val="footnote text"/>
    <w:basedOn w:val="Normal"/>
    <w:link w:val="FootnoteTextChar"/>
    <w:rsid w:val="00582AD3"/>
    <w:pPr>
      <w:spacing w:after="0" w:line="240" w:lineRule="auto"/>
    </w:pPr>
    <w:rPr>
      <w:rFonts w:ascii="VNI-Times" w:eastAsia="Times New Roman" w:hAnsi="VNI-Times" w:cs="Times New Roman"/>
      <w:bCs/>
      <w:iCs/>
      <w:sz w:val="20"/>
      <w:szCs w:val="20"/>
      <w:u w:val="single"/>
    </w:rPr>
  </w:style>
  <w:style w:type="character" w:customStyle="1" w:styleId="FootnoteTextChar">
    <w:name w:val="Footnote Text Char"/>
    <w:basedOn w:val="DefaultParagraphFont"/>
    <w:link w:val="FootnoteText"/>
    <w:rsid w:val="00582AD3"/>
    <w:rPr>
      <w:rFonts w:ascii="VNI-Times" w:eastAsia="Times New Roman" w:hAnsi="VNI-Times" w:cs="Times New Roman"/>
      <w:bCs/>
      <w:iCs/>
      <w:sz w:val="20"/>
      <w:szCs w:val="20"/>
      <w:u w:val="single"/>
    </w:rPr>
  </w:style>
  <w:style w:type="character" w:styleId="FootnoteReference">
    <w:name w:val="footnote reference"/>
    <w:rsid w:val="00582AD3"/>
    <w:rPr>
      <w:vertAlign w:val="superscript"/>
    </w:rPr>
  </w:style>
  <w:style w:type="paragraph" w:styleId="EndnoteText">
    <w:name w:val="endnote text"/>
    <w:basedOn w:val="Normal"/>
    <w:link w:val="EndnoteTextChar"/>
    <w:uiPriority w:val="99"/>
    <w:semiHidden/>
    <w:unhideWhenUsed/>
    <w:rsid w:val="008C70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7030"/>
    <w:rPr>
      <w:sz w:val="20"/>
      <w:szCs w:val="20"/>
    </w:rPr>
  </w:style>
  <w:style w:type="character" w:styleId="EndnoteReference">
    <w:name w:val="endnote reference"/>
    <w:basedOn w:val="DefaultParagraphFont"/>
    <w:uiPriority w:val="99"/>
    <w:semiHidden/>
    <w:unhideWhenUsed/>
    <w:rsid w:val="008C7030"/>
    <w:rPr>
      <w:vertAlign w:val="superscript"/>
    </w:rPr>
  </w:style>
  <w:style w:type="paragraph" w:styleId="Title">
    <w:name w:val="Title"/>
    <w:basedOn w:val="Normal"/>
    <w:link w:val="TitleChar"/>
    <w:qFormat/>
    <w:rsid w:val="00C63276"/>
    <w:pPr>
      <w:spacing w:after="0" w:line="240" w:lineRule="auto"/>
      <w:jc w:val="center"/>
    </w:pPr>
    <w:rPr>
      <w:rFonts w:ascii="VNI-Times" w:eastAsia="Times New Roman" w:hAnsi="VNI-Times" w:cs="Times New Roman"/>
      <w:b/>
      <w:bCs/>
      <w:szCs w:val="24"/>
    </w:rPr>
  </w:style>
  <w:style w:type="character" w:customStyle="1" w:styleId="TitleChar">
    <w:name w:val="Title Char"/>
    <w:basedOn w:val="DefaultParagraphFont"/>
    <w:link w:val="Title"/>
    <w:rsid w:val="00C63276"/>
    <w:rPr>
      <w:rFonts w:ascii="VNI-Times" w:eastAsia="Times New Roman" w:hAnsi="VNI-Times"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137290">
      <w:bodyDiv w:val="1"/>
      <w:marLeft w:val="0"/>
      <w:marRight w:val="0"/>
      <w:marTop w:val="0"/>
      <w:marBottom w:val="0"/>
      <w:divBdr>
        <w:top w:val="none" w:sz="0" w:space="0" w:color="auto"/>
        <w:left w:val="none" w:sz="0" w:space="0" w:color="auto"/>
        <w:bottom w:val="none" w:sz="0" w:space="0" w:color="auto"/>
        <w:right w:val="none" w:sz="0" w:space="0" w:color="auto"/>
      </w:divBdr>
    </w:div>
    <w:div w:id="161475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FCF47DC7944588A9B4CBF2D56169DA"/>
        <w:category>
          <w:name w:val="General"/>
          <w:gallery w:val="placeholder"/>
        </w:category>
        <w:types>
          <w:type w:val="bbPlcHdr"/>
        </w:types>
        <w:behaviors>
          <w:behavior w:val="content"/>
        </w:behaviors>
        <w:guid w:val="{198AA9C1-428C-4A56-8A0B-9EDA30808F6E}"/>
      </w:docPartPr>
      <w:docPartBody>
        <w:p w:rsidR="008427A4" w:rsidRDefault="00FC4B87" w:rsidP="00FC4B87">
          <w:pPr>
            <w:pStyle w:val="6DFCF47DC7944588A9B4CBF2D56169DA"/>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87"/>
    <w:rsid w:val="001A12AE"/>
    <w:rsid w:val="001F1E2C"/>
    <w:rsid w:val="003F3F0B"/>
    <w:rsid w:val="005128C3"/>
    <w:rsid w:val="005D5AAF"/>
    <w:rsid w:val="00615082"/>
    <w:rsid w:val="006730BE"/>
    <w:rsid w:val="008427A4"/>
    <w:rsid w:val="00B86684"/>
    <w:rsid w:val="00BE19DB"/>
    <w:rsid w:val="00E17A78"/>
    <w:rsid w:val="00FC4B87"/>
    <w:rsid w:val="00FF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CF47DC7944588A9B4CBF2D56169DA">
    <w:name w:val="6DFCF47DC7944588A9B4CBF2D56169DA"/>
    <w:rsid w:val="00FC4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57A68-2486-4972-8BD4-A9CF75D3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Biên bản thanh lý hợp đồng</dc:title>
  <dc:creator>Tram Nguyen Thi Mai</dc:creator>
  <cp:lastModifiedBy>Treasury and Investment Division - Investment Banking Department</cp:lastModifiedBy>
  <cp:revision>16</cp:revision>
  <dcterms:created xsi:type="dcterms:W3CDTF">2024-06-20T10:45:00Z</dcterms:created>
  <dcterms:modified xsi:type="dcterms:W3CDTF">2024-09-18T09:03:00Z</dcterms:modified>
</cp:coreProperties>
</file>